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93C42" w14:textId="77777777" w:rsidR="00327C34" w:rsidRDefault="00BB7449">
      <w:r>
        <w:rPr>
          <w:noProof/>
        </w:rPr>
        <w:drawing>
          <wp:anchor distT="0" distB="0" distL="114300" distR="114300" simplePos="0" relativeHeight="251657216" behindDoc="0" locked="0" layoutInCell="1" allowOverlap="1" wp14:anchorId="1AB15A57" wp14:editId="20E36CD6">
            <wp:simplePos x="0" y="0"/>
            <wp:positionH relativeFrom="column">
              <wp:posOffset>1080135</wp:posOffset>
            </wp:positionH>
            <wp:positionV relativeFrom="paragraph">
              <wp:posOffset>-53340</wp:posOffset>
            </wp:positionV>
            <wp:extent cx="4572000" cy="457200"/>
            <wp:effectExtent l="0" t="0" r="0" b="0"/>
            <wp:wrapNone/>
            <wp:docPr id="3" name="Picture 460" descr="CH01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60" descr="CH01IM"/>
                    <pic:cNvPicPr>
                      <a:picLocks noChangeAspect="1"/>
                    </pic:cNvPicPr>
                  </pic:nvPicPr>
                  <pic:blipFill>
                    <a:blip r:embed="rId8"/>
                    <a:stretch>
                      <a:fillRect/>
                    </a:stretch>
                  </pic:blipFill>
                  <pic:spPr>
                    <a:xfrm>
                      <a:off x="0" y="0"/>
                      <a:ext cx="4572000" cy="457200"/>
                    </a:xfrm>
                    <a:prstGeom prst="rect">
                      <a:avLst/>
                    </a:prstGeom>
                    <a:noFill/>
                    <a:ln w="9525">
                      <a:noFill/>
                    </a:ln>
                  </pic:spPr>
                </pic:pic>
              </a:graphicData>
            </a:graphic>
          </wp:anchor>
        </w:drawing>
      </w:r>
    </w:p>
    <w:p w14:paraId="15D99822" w14:textId="77777777" w:rsidR="00327C34" w:rsidRDefault="00BB7449">
      <w:r>
        <w:rPr>
          <w:noProof/>
        </w:rPr>
        <w:drawing>
          <wp:anchor distT="0" distB="0" distL="114300" distR="114300" simplePos="0" relativeHeight="251655168" behindDoc="0" locked="0" layoutInCell="1" allowOverlap="1" wp14:anchorId="4FD30E2E" wp14:editId="6ED3DCA4">
            <wp:simplePos x="0" y="0"/>
            <wp:positionH relativeFrom="column">
              <wp:posOffset>0</wp:posOffset>
            </wp:positionH>
            <wp:positionV relativeFrom="paragraph">
              <wp:posOffset>-457200</wp:posOffset>
            </wp:positionV>
            <wp:extent cx="1143000" cy="914400"/>
            <wp:effectExtent l="0" t="0" r="0" b="0"/>
            <wp:wrapNone/>
            <wp:docPr id="1" name="Picture 198" descr="01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8" descr="01IM"/>
                    <pic:cNvPicPr>
                      <a:picLocks noChangeAspect="1"/>
                    </pic:cNvPicPr>
                  </pic:nvPicPr>
                  <pic:blipFill>
                    <a:blip r:embed="rId9"/>
                    <a:stretch>
                      <a:fillRect/>
                    </a:stretch>
                  </pic:blipFill>
                  <pic:spPr>
                    <a:xfrm>
                      <a:off x="0" y="0"/>
                      <a:ext cx="1143000" cy="914400"/>
                    </a:xfrm>
                    <a:prstGeom prst="rect">
                      <a:avLst/>
                    </a:prstGeom>
                    <a:noFill/>
                    <a:ln w="9525">
                      <a:noFill/>
                    </a:ln>
                  </pic:spPr>
                </pic:pic>
              </a:graphicData>
            </a:graphic>
          </wp:anchor>
        </w:drawing>
      </w:r>
    </w:p>
    <w:p w14:paraId="57ADFB6F" w14:textId="77777777" w:rsidR="00327C34" w:rsidRDefault="00327C34">
      <w:pPr>
        <w:tabs>
          <w:tab w:val="center" w:pos="9090"/>
        </w:tabs>
        <w:spacing w:after="120"/>
        <w:outlineLvl w:val="0"/>
        <w:rPr>
          <w:b/>
        </w:rPr>
      </w:pPr>
    </w:p>
    <w:p w14:paraId="4893BC2C" w14:textId="77777777" w:rsidR="00327C34" w:rsidRDefault="00BB7449">
      <w:pPr>
        <w:tabs>
          <w:tab w:val="center" w:pos="9090"/>
        </w:tabs>
        <w:spacing w:before="480" w:after="120"/>
        <w:jc w:val="center"/>
        <w:outlineLvl w:val="0"/>
        <w:rPr>
          <w:b/>
          <w:sz w:val="28"/>
        </w:rPr>
      </w:pPr>
      <w:r>
        <w:rPr>
          <w:noProof/>
        </w:rPr>
        <mc:AlternateContent>
          <mc:Choice Requires="wps">
            <w:drawing>
              <wp:anchor distT="0" distB="0" distL="114300" distR="114300" simplePos="0" relativeHeight="251656192" behindDoc="0" locked="0" layoutInCell="1" allowOverlap="1" wp14:anchorId="50C468ED" wp14:editId="19FA34ED">
                <wp:simplePos x="0" y="0"/>
                <wp:positionH relativeFrom="margin">
                  <wp:posOffset>0</wp:posOffset>
                </wp:positionH>
                <wp:positionV relativeFrom="paragraph">
                  <wp:posOffset>0</wp:posOffset>
                </wp:positionV>
                <wp:extent cx="5943600" cy="0"/>
                <wp:effectExtent l="0" t="25400" r="0" b="31750"/>
                <wp:wrapNone/>
                <wp:docPr id="2" name="Line 13"/>
                <wp:cNvGraphicFramePr/>
                <a:graphic xmlns:a="http://schemas.openxmlformats.org/drawingml/2006/main">
                  <a:graphicData uri="http://schemas.microsoft.com/office/word/2010/wordprocessingShape">
                    <wps:wsp>
                      <wps:cNvCnPr/>
                      <wps:spPr>
                        <a:xfrm>
                          <a:off x="0" y="0"/>
                          <a:ext cx="5943600" cy="0"/>
                        </a:xfrm>
                        <a:prstGeom prst="line">
                          <a:avLst/>
                        </a:prstGeom>
                        <a:ln w="508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3" o:spid="_x0000_s1026" o:spt="20" style="position:absolute;left:0pt;margin-left:0pt;margin-top:0pt;height:0pt;width:468pt;mso-position-horizontal-relative:margin;z-index:251656192;mso-width-relative:page;mso-height-relative:page;" filled="f" stroked="t" coordsize="21600,21600" o:gfxdata="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R44OfOAAAAAgEAAA8AAAAAAAAAAQAgAAAAIgAAAGRycy9kb3ducmV2LnhtbFBLAQIUABQA&#10;AAAIAIdO4kAwu7q2wQEAAI0DAAAOAAAAAAAAAAEAIAAAAB0BAABkcnMvZTJvRG9jLnhtbFBLBQYA&#10;AAAABgAGAFkBAABQBQAAAAA=&#10;">
                <v:fill on="f" focussize="0,0"/>
                <v:stroke weight="4pt" color="#000000" joinstyle="round"/>
                <v:imagedata o:title=""/>
                <o:lock v:ext="edit" aspectratio="f"/>
              </v:line>
            </w:pict>
          </mc:Fallback>
        </mc:AlternateContent>
      </w:r>
      <w:r>
        <w:rPr>
          <w:b/>
          <w:sz w:val="28"/>
        </w:rPr>
        <w:t>CHAPTER CONTENTS</w:t>
      </w:r>
    </w:p>
    <w:p w14:paraId="66A6BE92" w14:textId="77777777" w:rsidR="00327C34" w:rsidRDefault="00BB7449">
      <w:pPr>
        <w:tabs>
          <w:tab w:val="center" w:pos="9000"/>
        </w:tabs>
        <w:spacing w:after="120"/>
        <w:outlineLvl w:val="0"/>
        <w:rPr>
          <w:b/>
        </w:rPr>
      </w:pPr>
      <w:r>
        <w:rPr>
          <w:b/>
        </w:rPr>
        <w:tab/>
        <w:t>PAGE</w:t>
      </w:r>
    </w:p>
    <w:p w14:paraId="25E9D808" w14:textId="77777777" w:rsidR="00327C34" w:rsidRDefault="00BB7449">
      <w:pPr>
        <w:tabs>
          <w:tab w:val="center" w:leader="dot" w:pos="9000"/>
        </w:tabs>
        <w:spacing w:after="120" w:line="360" w:lineRule="auto"/>
      </w:pPr>
      <w:r>
        <w:rPr>
          <w:b/>
        </w:rPr>
        <w:t>POWERPOINT RESOURCES TO USE WITH LECTURES</w:t>
      </w:r>
      <w:r>
        <w:tab/>
      </w:r>
      <w:r>
        <w:rPr>
          <w:b/>
        </w:rPr>
        <w:t>1-2</w:t>
      </w:r>
    </w:p>
    <w:p w14:paraId="17118174" w14:textId="77777777" w:rsidR="00327C34" w:rsidRDefault="00BB7449">
      <w:pPr>
        <w:tabs>
          <w:tab w:val="center" w:leader="dot" w:pos="9000"/>
        </w:tabs>
        <w:spacing w:after="120" w:line="360" w:lineRule="auto"/>
      </w:pPr>
      <w:r>
        <w:rPr>
          <w:b/>
        </w:rPr>
        <w:t>LEARNING OBJECTIVES (LO)</w:t>
      </w:r>
      <w:r>
        <w:tab/>
      </w:r>
      <w:r>
        <w:rPr>
          <w:b/>
        </w:rPr>
        <w:t>1-3</w:t>
      </w:r>
    </w:p>
    <w:p w14:paraId="159FEAC0" w14:textId="77777777" w:rsidR="00327C34" w:rsidRDefault="00BB7449">
      <w:pPr>
        <w:tabs>
          <w:tab w:val="center" w:leader="dot" w:pos="9000"/>
        </w:tabs>
        <w:spacing w:after="120" w:line="360" w:lineRule="auto"/>
      </w:pPr>
      <w:r>
        <w:rPr>
          <w:b/>
        </w:rPr>
        <w:t>KEY TERMS</w:t>
      </w:r>
      <w:r>
        <w:tab/>
      </w:r>
      <w:r>
        <w:rPr>
          <w:b/>
        </w:rPr>
        <w:t>1-3</w:t>
      </w:r>
    </w:p>
    <w:p w14:paraId="32FD96A7" w14:textId="77777777" w:rsidR="00327C34" w:rsidRDefault="00BB7449">
      <w:pPr>
        <w:tabs>
          <w:tab w:val="center" w:leader="dot" w:pos="9090"/>
        </w:tabs>
        <w:spacing w:line="360" w:lineRule="auto"/>
        <w:outlineLvl w:val="0"/>
        <w:rPr>
          <w:b/>
        </w:rPr>
      </w:pPr>
      <w:r>
        <w:rPr>
          <w:b/>
        </w:rPr>
        <w:t>LECTURE NOTES</w:t>
      </w:r>
    </w:p>
    <w:p w14:paraId="45894269" w14:textId="77777777" w:rsidR="00327C34" w:rsidRDefault="00BB7449">
      <w:pPr>
        <w:tabs>
          <w:tab w:val="left" w:pos="360"/>
          <w:tab w:val="center" w:leader="dot" w:pos="9000"/>
        </w:tabs>
        <w:spacing w:after="120"/>
        <w:ind w:left="720" w:hanging="720"/>
        <w:rPr>
          <w:b/>
        </w:rPr>
      </w:pPr>
      <w:r>
        <w:tab/>
      </w:r>
      <w:r>
        <w:sym w:font="Symbol" w:char="F0B7"/>
      </w:r>
      <w:r>
        <w:tab/>
        <w:t>Chapter Opener: At Chobani, Marketing is “Nothing but Good!”</w:t>
      </w:r>
      <w:r>
        <w:tab/>
      </w:r>
      <w:r>
        <w:rPr>
          <w:b/>
        </w:rPr>
        <w:t>1-4</w:t>
      </w:r>
    </w:p>
    <w:p w14:paraId="3DC58365" w14:textId="77777777" w:rsidR="00327C34" w:rsidRDefault="00BB7449">
      <w:pPr>
        <w:tabs>
          <w:tab w:val="left" w:pos="360"/>
          <w:tab w:val="center" w:leader="dot" w:pos="9000"/>
        </w:tabs>
        <w:spacing w:line="360" w:lineRule="auto"/>
        <w:ind w:left="720" w:hanging="720"/>
        <w:rPr>
          <w:b/>
        </w:rPr>
      </w:pPr>
      <w:r>
        <w:tab/>
      </w:r>
      <w:r>
        <w:sym w:font="Symbol" w:char="F0B7"/>
      </w:r>
      <w:r>
        <w:tab/>
        <w:t>What Is Marketing? (</w:t>
      </w:r>
      <w:r>
        <w:rPr>
          <w:b/>
        </w:rPr>
        <w:t>LO 1-1</w:t>
      </w:r>
      <w:r>
        <w:t>)</w:t>
      </w:r>
      <w:r>
        <w:tab/>
      </w:r>
      <w:r>
        <w:rPr>
          <w:b/>
        </w:rPr>
        <w:t>1-5</w:t>
      </w:r>
    </w:p>
    <w:p w14:paraId="5D4E9DF2" w14:textId="77777777" w:rsidR="00327C34" w:rsidRDefault="00BB7449">
      <w:pPr>
        <w:tabs>
          <w:tab w:val="left" w:pos="360"/>
          <w:tab w:val="center" w:leader="dot" w:pos="9000"/>
        </w:tabs>
        <w:spacing w:line="360" w:lineRule="auto"/>
        <w:ind w:left="720" w:hanging="720"/>
        <w:rPr>
          <w:b/>
        </w:rPr>
      </w:pPr>
      <w:r>
        <w:tab/>
      </w:r>
      <w:r>
        <w:sym w:font="Symbol" w:char="F0B7"/>
      </w:r>
      <w:r>
        <w:tab/>
        <w:t>How Marketing Discovers and Satisfies Consumer Needs (</w:t>
      </w:r>
      <w:r>
        <w:rPr>
          <w:b/>
        </w:rPr>
        <w:t>LO 1-2; LO 1-3</w:t>
      </w:r>
      <w:r>
        <w:t>)</w:t>
      </w:r>
      <w:r>
        <w:tab/>
      </w:r>
      <w:r>
        <w:rPr>
          <w:b/>
        </w:rPr>
        <w:t>1-8</w:t>
      </w:r>
    </w:p>
    <w:p w14:paraId="2C0E281A" w14:textId="77777777" w:rsidR="00327C34" w:rsidRDefault="00BB7449">
      <w:pPr>
        <w:tabs>
          <w:tab w:val="left" w:pos="360"/>
          <w:tab w:val="center" w:leader="dot" w:pos="9000"/>
        </w:tabs>
        <w:spacing w:line="360" w:lineRule="auto"/>
        <w:ind w:left="720" w:hanging="720"/>
        <w:rPr>
          <w:b/>
        </w:rPr>
      </w:pPr>
      <w:r>
        <w:tab/>
      </w:r>
      <w:r>
        <w:sym w:font="Symbol" w:char="F0B7"/>
      </w:r>
      <w:r>
        <w:tab/>
        <w:t>The Marketing Program: How Customer Relationships Are Built (</w:t>
      </w:r>
      <w:r>
        <w:rPr>
          <w:b/>
        </w:rPr>
        <w:t>LO 1-4</w:t>
      </w:r>
      <w:r>
        <w:t>)</w:t>
      </w:r>
      <w:r>
        <w:tab/>
      </w:r>
      <w:r>
        <w:rPr>
          <w:b/>
        </w:rPr>
        <w:t>1-11</w:t>
      </w:r>
    </w:p>
    <w:p w14:paraId="36254975" w14:textId="77777777" w:rsidR="00327C34" w:rsidRDefault="00BB7449">
      <w:pPr>
        <w:tabs>
          <w:tab w:val="center" w:leader="dot" w:pos="9000"/>
        </w:tabs>
        <w:spacing w:after="120" w:line="360" w:lineRule="auto"/>
      </w:pPr>
      <w:r>
        <w:rPr>
          <w:b/>
        </w:rPr>
        <w:t>APPLYING MARKETING KNOWLEDGE</w:t>
      </w:r>
      <w:r>
        <w:tab/>
      </w:r>
      <w:r>
        <w:rPr>
          <w:b/>
        </w:rPr>
        <w:t>1-20</w:t>
      </w:r>
    </w:p>
    <w:p w14:paraId="4F7FE971" w14:textId="77777777" w:rsidR="00327C34" w:rsidRDefault="00BB7449">
      <w:pPr>
        <w:tabs>
          <w:tab w:val="center" w:leader="dot" w:pos="9000"/>
        </w:tabs>
        <w:spacing w:after="120" w:line="360" w:lineRule="auto"/>
      </w:pPr>
      <w:r>
        <w:rPr>
          <w:b/>
        </w:rPr>
        <w:t>BUILDING YOUR MARKETING PLAN</w:t>
      </w:r>
      <w:r>
        <w:tab/>
      </w:r>
      <w:r>
        <w:rPr>
          <w:b/>
        </w:rPr>
        <w:t>1-23</w:t>
      </w:r>
    </w:p>
    <w:p w14:paraId="792B6904" w14:textId="77777777" w:rsidR="00327C34" w:rsidRDefault="00BB7449">
      <w:pPr>
        <w:spacing w:line="360" w:lineRule="auto"/>
        <w:rPr>
          <w:b/>
        </w:rPr>
      </w:pPr>
      <w:r>
        <w:rPr>
          <w:b/>
        </w:rPr>
        <w:t>VIDEO CASE (VC)</w:t>
      </w:r>
    </w:p>
    <w:p w14:paraId="1168BDE9" w14:textId="77777777" w:rsidR="00327C34" w:rsidRDefault="00BB7449">
      <w:pPr>
        <w:tabs>
          <w:tab w:val="left" w:pos="360"/>
          <w:tab w:val="center" w:leader="dot" w:pos="9000"/>
        </w:tabs>
        <w:spacing w:after="120" w:line="360" w:lineRule="auto"/>
        <w:ind w:left="720" w:hanging="720"/>
      </w:pPr>
      <w:r>
        <w:tab/>
      </w:r>
      <w:r>
        <w:sym w:font="Symbol" w:char="F0B7"/>
      </w:r>
      <w:r>
        <w:tab/>
        <w:t>VC-1: Chobani</w:t>
      </w:r>
      <w:r>
        <w:rPr>
          <w:vertAlign w:val="superscript"/>
        </w:rPr>
        <w:t>®</w:t>
      </w:r>
      <w:r>
        <w:t xml:space="preserve">: Making </w:t>
      </w:r>
      <w:r>
        <w:rPr>
          <w:i/>
        </w:rPr>
        <w:t>Greek Yogurt</w:t>
      </w:r>
      <w:r>
        <w:t xml:space="preserve"> a Household Name</w:t>
      </w:r>
      <w:r>
        <w:tab/>
      </w:r>
      <w:r>
        <w:rPr>
          <w:b/>
        </w:rPr>
        <w:t>1-25</w:t>
      </w:r>
    </w:p>
    <w:p w14:paraId="7A4A4611" w14:textId="77777777" w:rsidR="00327C34" w:rsidRDefault="00BB7449">
      <w:pPr>
        <w:spacing w:line="360" w:lineRule="auto"/>
        <w:rPr>
          <w:b/>
        </w:rPr>
      </w:pPr>
      <w:r>
        <w:rPr>
          <w:b/>
        </w:rPr>
        <w:t>IN-CLASS ACTIVITIES (ICA)</w:t>
      </w:r>
    </w:p>
    <w:p w14:paraId="0E6F03BF" w14:textId="77777777" w:rsidR="00327C34" w:rsidRDefault="00BB7449">
      <w:pPr>
        <w:tabs>
          <w:tab w:val="left" w:pos="360"/>
          <w:tab w:val="center" w:leader="dot" w:pos="9000"/>
        </w:tabs>
        <w:spacing w:line="360" w:lineRule="auto"/>
        <w:ind w:left="720" w:hanging="720"/>
        <w:rPr>
          <w:b/>
        </w:rPr>
      </w:pPr>
      <w:r>
        <w:tab/>
      </w:r>
      <w:r>
        <w:sym w:font="Symbol" w:char="F0B7"/>
      </w:r>
      <w:r>
        <w:tab/>
        <w:t>ICA 1-1: Designing a Candy Bar</w:t>
      </w:r>
      <w:r>
        <w:tab/>
      </w:r>
      <w:r>
        <w:rPr>
          <w:b/>
        </w:rPr>
        <w:t>1-30</w:t>
      </w:r>
    </w:p>
    <w:p w14:paraId="53EF7CBE" w14:textId="77777777" w:rsidR="00327C34" w:rsidRDefault="00BB7449">
      <w:pPr>
        <w:tabs>
          <w:tab w:val="left" w:pos="360"/>
          <w:tab w:val="center" w:leader="dot" w:pos="9000"/>
        </w:tabs>
        <w:spacing w:line="360" w:lineRule="auto"/>
        <w:ind w:left="720" w:hanging="720"/>
        <w:rPr>
          <w:b/>
        </w:rPr>
      </w:pPr>
      <w:r>
        <w:tab/>
      </w:r>
      <w:r>
        <w:sym w:font="Symbol" w:char="F0B7"/>
      </w:r>
      <w:r>
        <w:tab/>
        <w:t>ICA 1-2: What Makes a Better Mousetrap?</w:t>
      </w:r>
      <w:r>
        <w:tab/>
      </w:r>
      <w:r>
        <w:rPr>
          <w:b/>
        </w:rPr>
        <w:t>1-35</w:t>
      </w:r>
    </w:p>
    <w:p w14:paraId="385EBEC6" w14:textId="66512E10" w:rsidR="005A64BD" w:rsidRPr="00670F64" w:rsidRDefault="00C2171B" w:rsidP="005A64BD">
      <w:pPr>
        <w:rPr>
          <w:b/>
          <w:bCs/>
        </w:rPr>
      </w:pPr>
      <w:r>
        <w:rPr>
          <w:b/>
          <w:bCs/>
        </w:rPr>
        <w:t>CONNECT APPLICATION EXERCISES</w:t>
      </w:r>
      <w:r w:rsidR="005A64BD">
        <w:rPr>
          <w:b/>
          <w:bCs/>
        </w:rPr>
        <w:t xml:space="preserve"> </w:t>
      </w:r>
      <w:r>
        <w:rPr>
          <w:bCs/>
        </w:rPr>
        <w:t>……………</w:t>
      </w:r>
      <w:r w:rsidR="005A64BD" w:rsidRPr="005A64BD">
        <w:rPr>
          <w:bCs/>
        </w:rPr>
        <w:t>………………………</w:t>
      </w:r>
      <w:r w:rsidR="005A64BD">
        <w:rPr>
          <w:bCs/>
        </w:rPr>
        <w:t>…………</w:t>
      </w:r>
      <w:r w:rsidR="00294217">
        <w:rPr>
          <w:bCs/>
        </w:rPr>
        <w:t xml:space="preserve"> </w:t>
      </w:r>
      <w:r w:rsidR="00D43E4E">
        <w:rPr>
          <w:b/>
          <w:bCs/>
        </w:rPr>
        <w:t>1-41</w:t>
      </w:r>
      <w:bookmarkStart w:id="0" w:name="_GoBack"/>
      <w:bookmarkEnd w:id="0"/>
    </w:p>
    <w:p w14:paraId="25C977C4" w14:textId="4E3F4D6F" w:rsidR="005A64BD" w:rsidRPr="00670F64" w:rsidRDefault="005A64BD" w:rsidP="005A64BD">
      <w:pPr>
        <w:pStyle w:val="ListParagraph"/>
        <w:numPr>
          <w:ilvl w:val="0"/>
          <w:numId w:val="7"/>
        </w:numPr>
      </w:pPr>
      <w:r w:rsidRPr="006C31D5">
        <w:t>Customer Value and Relationship Strategies</w:t>
      </w:r>
      <w:r>
        <w:t xml:space="preserve"> </w:t>
      </w:r>
      <w:r w:rsidR="00CD16C4">
        <w:tab/>
      </w:r>
      <w:r w:rsidR="00CD16C4">
        <w:tab/>
      </w:r>
      <w:r w:rsidR="00CD16C4">
        <w:tab/>
      </w:r>
      <w:r w:rsidR="00CD16C4">
        <w:tab/>
      </w:r>
      <w:r>
        <w:t>Click and Drag</w:t>
      </w:r>
    </w:p>
    <w:p w14:paraId="3D0458C5" w14:textId="05594F2E" w:rsidR="005A64BD" w:rsidRPr="00670F64" w:rsidRDefault="005A64BD" w:rsidP="005A64BD">
      <w:pPr>
        <w:pStyle w:val="ListParagraph"/>
        <w:numPr>
          <w:ilvl w:val="0"/>
          <w:numId w:val="7"/>
        </w:numPr>
      </w:pPr>
      <w:r w:rsidRPr="006C31D5">
        <w:t>4 Ps of Marketing</w:t>
      </w:r>
      <w:r>
        <w:t xml:space="preserve"> </w:t>
      </w:r>
      <w:r w:rsidR="00CD16C4">
        <w:tab/>
      </w:r>
      <w:r w:rsidR="00CD16C4">
        <w:tab/>
      </w:r>
      <w:r w:rsidR="00CD16C4">
        <w:tab/>
      </w:r>
      <w:r w:rsidR="00CD16C4">
        <w:tab/>
      </w:r>
      <w:r w:rsidR="00CD16C4">
        <w:tab/>
      </w:r>
      <w:r w:rsidR="00CD16C4">
        <w:tab/>
      </w:r>
      <w:r w:rsidR="00CD16C4">
        <w:tab/>
      </w:r>
      <w:r>
        <w:t>Click and Drag</w:t>
      </w:r>
    </w:p>
    <w:p w14:paraId="6ACE4ABE" w14:textId="56D35B10" w:rsidR="005A64BD" w:rsidRPr="00670F64" w:rsidRDefault="00CD16C4" w:rsidP="005A64BD">
      <w:pPr>
        <w:pStyle w:val="ListParagraph"/>
        <w:numPr>
          <w:ilvl w:val="0"/>
          <w:numId w:val="7"/>
        </w:numPr>
      </w:pPr>
      <w:r>
        <w:t xml:space="preserve">3M Video Case </w:t>
      </w:r>
      <w:r>
        <w:tab/>
      </w:r>
      <w:r>
        <w:tab/>
      </w:r>
      <w:r>
        <w:tab/>
      </w:r>
      <w:r>
        <w:tab/>
      </w:r>
      <w:r>
        <w:tab/>
      </w:r>
      <w:r>
        <w:tab/>
      </w:r>
      <w:r>
        <w:tab/>
        <w:t>V</w:t>
      </w:r>
      <w:r w:rsidR="005A64BD">
        <w:t>ideo Case</w:t>
      </w:r>
    </w:p>
    <w:p w14:paraId="07163850" w14:textId="0FA20CD7" w:rsidR="005A64BD" w:rsidRPr="00670F64" w:rsidRDefault="005A64BD" w:rsidP="005A64BD">
      <w:pPr>
        <w:pStyle w:val="ListParagraph"/>
        <w:numPr>
          <w:ilvl w:val="0"/>
          <w:numId w:val="7"/>
        </w:numPr>
      </w:pPr>
      <w:r w:rsidRPr="006C31D5">
        <w:t>The Marketing Progr</w:t>
      </w:r>
      <w:r>
        <w:t>am: How Customer Relationships A</w:t>
      </w:r>
      <w:r w:rsidRPr="006C31D5">
        <w:t>re Built</w:t>
      </w:r>
      <w:r>
        <w:t xml:space="preserve"> </w:t>
      </w:r>
      <w:r w:rsidR="00CD16C4">
        <w:tab/>
      </w:r>
      <w:r>
        <w:t>Click and Drag</w:t>
      </w:r>
    </w:p>
    <w:p w14:paraId="7A7B0E14" w14:textId="6D8A7E3A" w:rsidR="005A64BD" w:rsidRDefault="005A64BD" w:rsidP="005A64BD">
      <w:pPr>
        <w:pStyle w:val="ListParagraph"/>
        <w:numPr>
          <w:ilvl w:val="0"/>
          <w:numId w:val="7"/>
        </w:numPr>
      </w:pPr>
      <w:r w:rsidRPr="006C31D5">
        <w:t>Chobani: Making Greek Yogurt a Household Name</w:t>
      </w:r>
      <w:r>
        <w:tab/>
      </w:r>
      <w:r w:rsidR="00CD16C4">
        <w:tab/>
      </w:r>
      <w:r w:rsidR="00CD16C4">
        <w:tab/>
      </w:r>
      <w:r>
        <w:t>Video Case</w:t>
      </w:r>
    </w:p>
    <w:p w14:paraId="5DD81E3C" w14:textId="75196E47" w:rsidR="005A64BD" w:rsidRPr="00670F64" w:rsidRDefault="005A64BD" w:rsidP="005A64BD">
      <w:pPr>
        <w:pStyle w:val="ListParagraph"/>
        <w:numPr>
          <w:ilvl w:val="0"/>
          <w:numId w:val="7"/>
        </w:numPr>
      </w:pPr>
      <w:r w:rsidRPr="006C31D5">
        <w:t>iSeeit! Video Case: Value Creation Through the Marketing Mix</w:t>
      </w:r>
      <w:r>
        <w:t xml:space="preserve"> </w:t>
      </w:r>
      <w:r w:rsidR="00CD16C4">
        <w:tab/>
      </w:r>
      <w:r>
        <w:t>Video Case</w:t>
      </w:r>
    </w:p>
    <w:p w14:paraId="6BFB19B5" w14:textId="77777777" w:rsidR="005A64BD" w:rsidRDefault="005A64BD">
      <w:pPr>
        <w:tabs>
          <w:tab w:val="left" w:pos="360"/>
          <w:tab w:val="center" w:leader="dot" w:pos="9000"/>
        </w:tabs>
        <w:spacing w:line="360" w:lineRule="auto"/>
        <w:ind w:left="720" w:hanging="720"/>
        <w:rPr>
          <w:b/>
        </w:rPr>
      </w:pPr>
    </w:p>
    <w:p w14:paraId="412EB83C" w14:textId="77777777" w:rsidR="005A64BD" w:rsidRDefault="005A64BD">
      <w:pPr>
        <w:tabs>
          <w:tab w:val="left" w:pos="360"/>
          <w:tab w:val="center" w:leader="dot" w:pos="9000"/>
        </w:tabs>
        <w:spacing w:line="360" w:lineRule="auto"/>
        <w:ind w:left="720" w:hanging="720"/>
        <w:rPr>
          <w:b/>
        </w:rPr>
      </w:pPr>
    </w:p>
    <w:p w14:paraId="2591745E" w14:textId="77777777" w:rsidR="00327C34" w:rsidRDefault="00BB7449">
      <w:pPr>
        <w:jc w:val="center"/>
        <w:outlineLvl w:val="0"/>
        <w:rPr>
          <w:b/>
          <w:sz w:val="28"/>
        </w:rPr>
      </w:pPr>
      <w:r>
        <w:br w:type="page"/>
      </w:r>
      <w:r>
        <w:rPr>
          <w:b/>
          <w:sz w:val="28"/>
        </w:rPr>
        <w:lastRenderedPageBreak/>
        <w:t>POWERPOINT RESOURCES TO USE WITH LECTURES</w:t>
      </w:r>
    </w:p>
    <w:p w14:paraId="582A10D7" w14:textId="77777777" w:rsidR="00327C34" w:rsidRDefault="00327C34">
      <w:pPr>
        <w:rPr>
          <w:sz w:val="20"/>
        </w:rPr>
      </w:pPr>
    </w:p>
    <w:p w14:paraId="60D4E803" w14:textId="77777777" w:rsidR="00327C34" w:rsidRDefault="00BB7449">
      <w:pPr>
        <w:tabs>
          <w:tab w:val="center" w:pos="9000"/>
        </w:tabs>
        <w:outlineLvl w:val="0"/>
        <w:rPr>
          <w:b/>
        </w:rPr>
      </w:pPr>
      <w:r>
        <w:rPr>
          <w:b/>
        </w:rPr>
        <w:tab/>
        <w:t>PowerPoint</w:t>
      </w:r>
    </w:p>
    <w:p w14:paraId="62D5A81C" w14:textId="77777777" w:rsidR="00327C34" w:rsidRDefault="00BB7449">
      <w:pPr>
        <w:tabs>
          <w:tab w:val="center" w:pos="8820"/>
        </w:tabs>
        <w:spacing w:after="120"/>
        <w:rPr>
          <w:b/>
        </w:rPr>
      </w:pPr>
      <w:r>
        <w:rPr>
          <w:b/>
        </w:rPr>
        <w:t>Textbook Figures</w:t>
      </w:r>
      <w:r>
        <w:rPr>
          <w:b/>
        </w:rPr>
        <w:tab/>
        <w:t>Slide</w:t>
      </w:r>
    </w:p>
    <w:p w14:paraId="399F1F07" w14:textId="77777777" w:rsidR="00327C34" w:rsidRDefault="00BB7449">
      <w:pPr>
        <w:tabs>
          <w:tab w:val="center" w:leader="dot" w:pos="8820"/>
        </w:tabs>
        <w:spacing w:after="120"/>
        <w:ind w:left="1080" w:hanging="1080"/>
        <w:rPr>
          <w:sz w:val="22"/>
        </w:rPr>
      </w:pPr>
      <w:r>
        <w:rPr>
          <w:sz w:val="22"/>
        </w:rPr>
        <w:t>Figure 1-1</w:t>
      </w:r>
      <w:r>
        <w:rPr>
          <w:sz w:val="22"/>
        </w:rPr>
        <w:tab/>
        <w:t>A marketing department relates to many people, organizations, and environmental</w:t>
      </w:r>
      <w:r>
        <w:rPr>
          <w:sz w:val="22"/>
        </w:rPr>
        <w:br/>
        <w:t xml:space="preserve"> forces </w:t>
      </w:r>
      <w:r>
        <w:rPr>
          <w:sz w:val="22"/>
        </w:rPr>
        <w:tab/>
        <w:t>1-8</w:t>
      </w:r>
    </w:p>
    <w:p w14:paraId="287615C1" w14:textId="77777777" w:rsidR="00327C34" w:rsidRDefault="00BB7449">
      <w:pPr>
        <w:tabs>
          <w:tab w:val="center" w:leader="dot" w:pos="8820"/>
        </w:tabs>
        <w:spacing w:after="120"/>
        <w:ind w:left="1080" w:hanging="1080"/>
        <w:rPr>
          <w:sz w:val="22"/>
        </w:rPr>
      </w:pPr>
      <w:r>
        <w:rPr>
          <w:sz w:val="22"/>
        </w:rPr>
        <w:t>Figure 1-2</w:t>
      </w:r>
      <w:r>
        <w:rPr>
          <w:sz w:val="22"/>
        </w:rPr>
        <w:tab/>
        <w:t>Marketing seeks to discover and then satisfy consumer needs through research and</w:t>
      </w:r>
      <w:r>
        <w:rPr>
          <w:sz w:val="22"/>
        </w:rPr>
        <w:br/>
        <w:t xml:space="preserve"> a marketing program </w:t>
      </w:r>
      <w:r>
        <w:rPr>
          <w:sz w:val="22"/>
        </w:rPr>
        <w:tab/>
        <w:t>1-15</w:t>
      </w:r>
    </w:p>
    <w:p w14:paraId="552D4828" w14:textId="77777777" w:rsidR="00327C34" w:rsidRDefault="00BB7449">
      <w:pPr>
        <w:tabs>
          <w:tab w:val="center" w:leader="dot" w:pos="8820"/>
        </w:tabs>
        <w:spacing w:after="120"/>
        <w:ind w:left="1080" w:hanging="1080"/>
        <w:rPr>
          <w:sz w:val="22"/>
        </w:rPr>
      </w:pPr>
      <w:r>
        <w:rPr>
          <w:sz w:val="22"/>
        </w:rPr>
        <w:t>Figure 1-3</w:t>
      </w:r>
      <w:r>
        <w:rPr>
          <w:sz w:val="22"/>
        </w:rPr>
        <w:tab/>
        <w:t>Marketing programs for two 3M Post-it</w:t>
      </w:r>
      <w:r>
        <w:rPr>
          <w:sz w:val="22"/>
          <w:vertAlign w:val="superscript"/>
        </w:rPr>
        <w:t>®</w:t>
      </w:r>
      <w:r>
        <w:rPr>
          <w:sz w:val="22"/>
        </w:rPr>
        <w:t xml:space="preserve"> brand products targeted at two distinct</w:t>
      </w:r>
      <w:r>
        <w:rPr>
          <w:sz w:val="22"/>
        </w:rPr>
        <w:br/>
        <w:t xml:space="preserve"> customer segments: college students and office workers </w:t>
      </w:r>
      <w:r>
        <w:rPr>
          <w:sz w:val="22"/>
        </w:rPr>
        <w:tab/>
        <w:t>1-21</w:t>
      </w:r>
    </w:p>
    <w:p w14:paraId="45360577" w14:textId="77777777" w:rsidR="00327C34" w:rsidRDefault="00327C34">
      <w:pPr>
        <w:tabs>
          <w:tab w:val="center" w:pos="8910"/>
        </w:tabs>
        <w:rPr>
          <w:b/>
          <w:sz w:val="20"/>
        </w:rPr>
      </w:pPr>
    </w:p>
    <w:p w14:paraId="447C8564" w14:textId="77777777" w:rsidR="00327C34" w:rsidRDefault="00BB7449">
      <w:pPr>
        <w:tabs>
          <w:tab w:val="center" w:leader="dot" w:pos="8910"/>
        </w:tabs>
        <w:spacing w:after="120"/>
        <w:rPr>
          <w:b/>
        </w:rPr>
      </w:pPr>
      <w:r>
        <w:rPr>
          <w:b/>
        </w:rPr>
        <w:t>Selected Textbook Images (Ads, People, Products, and Websites)</w:t>
      </w:r>
    </w:p>
    <w:p w14:paraId="78161B07" w14:textId="77777777" w:rsidR="00327C34" w:rsidRDefault="00BB7449">
      <w:pPr>
        <w:tabs>
          <w:tab w:val="center" w:leader="dot" w:pos="8820"/>
        </w:tabs>
        <w:spacing w:after="120"/>
        <w:rPr>
          <w:sz w:val="22"/>
        </w:rPr>
      </w:pPr>
      <w:r>
        <w:rPr>
          <w:sz w:val="22"/>
        </w:rPr>
        <w:t xml:space="preserve">Chapter Opener: Photo of Chobani Greek yogurt product line </w:t>
      </w:r>
      <w:r>
        <w:rPr>
          <w:sz w:val="22"/>
        </w:rPr>
        <w:tab/>
        <w:t>1-3</w:t>
      </w:r>
    </w:p>
    <w:p w14:paraId="0317C33F" w14:textId="77777777" w:rsidR="00327C34" w:rsidRDefault="00BB7449">
      <w:pPr>
        <w:tabs>
          <w:tab w:val="center" w:leader="dot" w:pos="8820"/>
        </w:tabs>
        <w:spacing w:after="120"/>
        <w:rPr>
          <w:sz w:val="22"/>
        </w:rPr>
      </w:pPr>
      <w:r>
        <w:rPr>
          <w:sz w:val="22"/>
        </w:rPr>
        <w:t xml:space="preserve">Photo of Apple Newton: What benefits &amp; showstoppers? </w:t>
      </w:r>
      <w:r>
        <w:rPr>
          <w:sz w:val="22"/>
        </w:rPr>
        <w:tab/>
        <w:t>1-11</w:t>
      </w:r>
    </w:p>
    <w:p w14:paraId="41AA0A59" w14:textId="77777777" w:rsidR="00327C34" w:rsidRDefault="00BB7449">
      <w:pPr>
        <w:tabs>
          <w:tab w:val="center" w:leader="dot" w:pos="8820"/>
        </w:tabs>
        <w:spacing w:after="120"/>
        <w:rPr>
          <w:sz w:val="22"/>
        </w:rPr>
      </w:pPr>
      <w:r>
        <w:rPr>
          <w:sz w:val="22"/>
        </w:rPr>
        <w:t xml:space="preserve">Photo of StuffDot: What benefits &amp; showstoppers? </w:t>
      </w:r>
      <w:r>
        <w:rPr>
          <w:sz w:val="22"/>
        </w:rPr>
        <w:tab/>
        <w:t>1-12</w:t>
      </w:r>
    </w:p>
    <w:p w14:paraId="335BD698" w14:textId="77777777" w:rsidR="00327C34" w:rsidRDefault="00BB7449">
      <w:pPr>
        <w:tabs>
          <w:tab w:val="center" w:leader="dot" w:pos="8820"/>
        </w:tabs>
        <w:spacing w:after="120"/>
        <w:rPr>
          <w:sz w:val="22"/>
        </w:rPr>
      </w:pPr>
      <w:r>
        <w:rPr>
          <w:sz w:val="22"/>
        </w:rPr>
        <w:t xml:space="preserve">Photo of Pepsi True: What benefits &amp; showstoppers? </w:t>
      </w:r>
      <w:r>
        <w:rPr>
          <w:sz w:val="22"/>
        </w:rPr>
        <w:tab/>
        <w:t>1-13</w:t>
      </w:r>
    </w:p>
    <w:p w14:paraId="65446307" w14:textId="77777777" w:rsidR="00327C34" w:rsidRDefault="00BB7449">
      <w:pPr>
        <w:tabs>
          <w:tab w:val="center" w:leader="dot" w:pos="8820"/>
        </w:tabs>
        <w:ind w:left="540" w:hanging="540"/>
        <w:rPr>
          <w:sz w:val="22"/>
        </w:rPr>
      </w:pPr>
      <w:r>
        <w:rPr>
          <w:sz w:val="22"/>
        </w:rPr>
        <w:t xml:space="preserve">Video Case VC-1: Photos of Chobani’s two leaders and Chobani Flip yogurt </w:t>
      </w:r>
      <w:r>
        <w:rPr>
          <w:sz w:val="22"/>
        </w:rPr>
        <w:tab/>
        <w:t>1-27</w:t>
      </w:r>
    </w:p>
    <w:p w14:paraId="0B97ED45" w14:textId="77777777" w:rsidR="00327C34" w:rsidRDefault="00327C34">
      <w:pPr>
        <w:tabs>
          <w:tab w:val="center" w:pos="8910"/>
        </w:tabs>
        <w:rPr>
          <w:b/>
          <w:sz w:val="20"/>
        </w:rPr>
      </w:pPr>
    </w:p>
    <w:p w14:paraId="5E762EDB" w14:textId="77777777" w:rsidR="00327C34" w:rsidRDefault="00BB7449">
      <w:pPr>
        <w:tabs>
          <w:tab w:val="center" w:pos="8820"/>
        </w:tabs>
        <w:spacing w:after="120"/>
        <w:rPr>
          <w:b/>
        </w:rPr>
      </w:pPr>
      <w:r>
        <w:rPr>
          <w:b/>
        </w:rPr>
        <w:t>Videos</w:t>
      </w:r>
    </w:p>
    <w:p w14:paraId="76F069A3" w14:textId="77777777" w:rsidR="00327C34" w:rsidRDefault="00BB7449">
      <w:pPr>
        <w:tabs>
          <w:tab w:val="center" w:leader="dot" w:pos="8820"/>
        </w:tabs>
        <w:spacing w:after="120"/>
        <w:rPr>
          <w:sz w:val="22"/>
        </w:rPr>
      </w:pPr>
      <w:r>
        <w:rPr>
          <w:color w:val="000000"/>
          <w:sz w:val="22"/>
        </w:rPr>
        <w:t xml:space="preserve">1-1: Chobani Ad </w:t>
      </w:r>
      <w:r>
        <w:rPr>
          <w:color w:val="000000"/>
          <w:sz w:val="22"/>
        </w:rPr>
        <w:tab/>
      </w:r>
      <w:r>
        <w:rPr>
          <w:sz w:val="22"/>
        </w:rPr>
        <w:t>1-3</w:t>
      </w:r>
    </w:p>
    <w:p w14:paraId="00118981" w14:textId="77777777" w:rsidR="00327C34" w:rsidRDefault="00BB7449">
      <w:pPr>
        <w:tabs>
          <w:tab w:val="center" w:leader="dot" w:pos="8820"/>
        </w:tabs>
        <w:spacing w:after="120"/>
        <w:rPr>
          <w:sz w:val="22"/>
        </w:rPr>
      </w:pPr>
      <w:r>
        <w:rPr>
          <w:color w:val="000000"/>
          <w:sz w:val="22"/>
        </w:rPr>
        <w:t xml:space="preserve">1-2: StuffDOT Strategies Video </w:t>
      </w:r>
      <w:r>
        <w:rPr>
          <w:color w:val="000000"/>
          <w:sz w:val="22"/>
        </w:rPr>
        <w:tab/>
      </w:r>
      <w:r>
        <w:rPr>
          <w:sz w:val="22"/>
        </w:rPr>
        <w:t>1-12</w:t>
      </w:r>
    </w:p>
    <w:p w14:paraId="3BD4D3EF" w14:textId="77777777" w:rsidR="00327C34" w:rsidRDefault="00BB7449">
      <w:pPr>
        <w:tabs>
          <w:tab w:val="center" w:leader="dot" w:pos="8820"/>
        </w:tabs>
        <w:spacing w:after="120"/>
        <w:ind w:left="1080" w:hanging="1080"/>
        <w:rPr>
          <w:sz w:val="22"/>
        </w:rPr>
      </w:pPr>
      <w:r>
        <w:rPr>
          <w:color w:val="000000"/>
          <w:sz w:val="22"/>
        </w:rPr>
        <w:t xml:space="preserve">1-3: Pepsi True Ad </w:t>
      </w:r>
      <w:r>
        <w:rPr>
          <w:color w:val="000000"/>
          <w:sz w:val="22"/>
        </w:rPr>
        <w:tab/>
      </w:r>
      <w:r>
        <w:rPr>
          <w:sz w:val="22"/>
        </w:rPr>
        <w:t>1-13</w:t>
      </w:r>
    </w:p>
    <w:p w14:paraId="6ED348E5" w14:textId="77777777" w:rsidR="00327C34" w:rsidRDefault="00BB7449">
      <w:pPr>
        <w:tabs>
          <w:tab w:val="center" w:leader="dot" w:pos="8820"/>
        </w:tabs>
        <w:spacing w:after="120"/>
        <w:ind w:left="1080" w:hanging="1080"/>
        <w:rPr>
          <w:sz w:val="22"/>
        </w:rPr>
      </w:pPr>
      <w:r>
        <w:rPr>
          <w:color w:val="000000"/>
          <w:sz w:val="22"/>
        </w:rPr>
        <w:t xml:space="preserve">1-4: 3M Flag Highlighters Ad </w:t>
      </w:r>
      <w:r>
        <w:rPr>
          <w:color w:val="000000"/>
          <w:sz w:val="22"/>
        </w:rPr>
        <w:tab/>
      </w:r>
      <w:r>
        <w:rPr>
          <w:sz w:val="22"/>
        </w:rPr>
        <w:t>1-20</w:t>
      </w:r>
    </w:p>
    <w:p w14:paraId="3AA07533" w14:textId="77777777" w:rsidR="00327C34" w:rsidRDefault="00BB7449">
      <w:pPr>
        <w:tabs>
          <w:tab w:val="center" w:leader="dot" w:pos="8820"/>
        </w:tabs>
        <w:spacing w:after="120"/>
        <w:ind w:left="1080" w:hanging="1080"/>
        <w:rPr>
          <w:sz w:val="22"/>
        </w:rPr>
      </w:pPr>
      <w:r>
        <w:rPr>
          <w:color w:val="000000"/>
          <w:sz w:val="22"/>
        </w:rPr>
        <w:t xml:space="preserve">1-5: Hermitage Tour Video </w:t>
      </w:r>
      <w:r>
        <w:rPr>
          <w:color w:val="000000"/>
          <w:sz w:val="22"/>
        </w:rPr>
        <w:tab/>
      </w:r>
      <w:r>
        <w:rPr>
          <w:sz w:val="22"/>
        </w:rPr>
        <w:t>1-25</w:t>
      </w:r>
    </w:p>
    <w:p w14:paraId="38BCF0AE" w14:textId="77777777" w:rsidR="00327C34" w:rsidRDefault="00BB7449">
      <w:pPr>
        <w:tabs>
          <w:tab w:val="center" w:leader="dot" w:pos="8820"/>
        </w:tabs>
        <w:ind w:left="1080" w:hanging="1080"/>
        <w:rPr>
          <w:sz w:val="22"/>
        </w:rPr>
      </w:pPr>
      <w:r>
        <w:rPr>
          <w:color w:val="000000"/>
          <w:sz w:val="22"/>
        </w:rPr>
        <w:t>1-6: Chobani Video Case</w:t>
      </w:r>
      <w:r>
        <w:rPr>
          <w:color w:val="000000"/>
          <w:sz w:val="22"/>
        </w:rPr>
        <w:tab/>
      </w:r>
      <w:r>
        <w:rPr>
          <w:sz w:val="22"/>
        </w:rPr>
        <w:t>1-27</w:t>
      </w:r>
    </w:p>
    <w:p w14:paraId="436A242B" w14:textId="77777777" w:rsidR="00327C34" w:rsidRDefault="00327C34">
      <w:pPr>
        <w:tabs>
          <w:tab w:val="center" w:pos="8910"/>
        </w:tabs>
        <w:rPr>
          <w:b/>
          <w:sz w:val="20"/>
        </w:rPr>
      </w:pPr>
    </w:p>
    <w:p w14:paraId="59FA611B" w14:textId="77777777" w:rsidR="00327C34" w:rsidRDefault="00BB7449">
      <w:pPr>
        <w:tabs>
          <w:tab w:val="center" w:leader="dot" w:pos="8910"/>
        </w:tabs>
        <w:spacing w:after="120"/>
        <w:rPr>
          <w:b/>
        </w:rPr>
      </w:pPr>
      <w:r>
        <w:rPr>
          <w:b/>
        </w:rPr>
        <w:t>In-Class Activities (ICA)</w:t>
      </w:r>
    </w:p>
    <w:p w14:paraId="756C40B1" w14:textId="77777777" w:rsidR="00327C34" w:rsidRDefault="00BB7449">
      <w:pPr>
        <w:tabs>
          <w:tab w:val="center" w:leader="dot" w:pos="8820"/>
        </w:tabs>
        <w:spacing w:after="120"/>
        <w:rPr>
          <w:sz w:val="22"/>
        </w:rPr>
      </w:pPr>
      <w:r>
        <w:rPr>
          <w:sz w:val="22"/>
        </w:rPr>
        <w:t xml:space="preserve">ICA 1-1: Designing a Candy Bar </w:t>
      </w:r>
      <w:r>
        <w:rPr>
          <w:sz w:val="22"/>
        </w:rPr>
        <w:tab/>
        <w:t>1-33</w:t>
      </w:r>
    </w:p>
    <w:p w14:paraId="54FAB81E" w14:textId="77777777" w:rsidR="00327C34" w:rsidRDefault="00BB7449">
      <w:pPr>
        <w:tabs>
          <w:tab w:val="center" w:leader="dot" w:pos="8820"/>
        </w:tabs>
        <w:rPr>
          <w:sz w:val="22"/>
        </w:rPr>
      </w:pPr>
      <w:r>
        <w:rPr>
          <w:sz w:val="22"/>
        </w:rPr>
        <w:t xml:space="preserve">ICA 1-2: What Makes a Better Mousetrap? </w:t>
      </w:r>
      <w:r>
        <w:rPr>
          <w:sz w:val="22"/>
        </w:rPr>
        <w:tab/>
        <w:t>1-36</w:t>
      </w:r>
    </w:p>
    <w:p w14:paraId="31762D71" w14:textId="77777777" w:rsidR="00327C34" w:rsidRDefault="00BB7449">
      <w:pPr>
        <w:spacing w:line="360" w:lineRule="auto"/>
        <w:jc w:val="center"/>
        <w:outlineLvl w:val="0"/>
        <w:rPr>
          <w:b/>
          <w:sz w:val="28"/>
        </w:rPr>
      </w:pPr>
      <w:r>
        <w:rPr>
          <w:b/>
          <w:sz w:val="28"/>
        </w:rPr>
        <w:br w:type="page"/>
      </w:r>
      <w:r>
        <w:rPr>
          <w:b/>
          <w:sz w:val="28"/>
        </w:rPr>
        <w:lastRenderedPageBreak/>
        <w:t xml:space="preserve"> LEARNING OBJECTIVES (LO)</w:t>
      </w:r>
    </w:p>
    <w:p w14:paraId="1DBA1A06" w14:textId="77777777" w:rsidR="00327C34" w:rsidRDefault="00327C34">
      <w:pPr>
        <w:rPr>
          <w:sz w:val="20"/>
        </w:rPr>
      </w:pPr>
    </w:p>
    <w:p w14:paraId="07852715" w14:textId="77777777" w:rsidR="00327C34" w:rsidRDefault="00BB7449">
      <w:pPr>
        <w:spacing w:after="120" w:line="360" w:lineRule="auto"/>
      </w:pPr>
      <w:r>
        <w:t>After reading this chapter students should be able to:</w:t>
      </w:r>
    </w:p>
    <w:p w14:paraId="1A390E5F" w14:textId="77777777" w:rsidR="00327C34" w:rsidRDefault="00BB7449">
      <w:pPr>
        <w:ind w:left="900" w:hanging="900"/>
      </w:pPr>
      <w:r>
        <w:rPr>
          <w:b/>
        </w:rPr>
        <w:t>LO 1-1:</w:t>
      </w:r>
      <w:r>
        <w:tab/>
        <w:t>Define marketing and identify the diverse factors that influence marketing actions.</w:t>
      </w:r>
    </w:p>
    <w:p w14:paraId="19E91FC4" w14:textId="77777777" w:rsidR="00327C34" w:rsidRDefault="00327C34">
      <w:pPr>
        <w:rPr>
          <w:sz w:val="20"/>
        </w:rPr>
      </w:pPr>
    </w:p>
    <w:p w14:paraId="1F746019" w14:textId="77777777" w:rsidR="00327C34" w:rsidRDefault="00BB7449">
      <w:pPr>
        <w:ind w:left="900" w:hanging="900"/>
      </w:pPr>
      <w:r>
        <w:rPr>
          <w:b/>
        </w:rPr>
        <w:t>LO 1-2:</w:t>
      </w:r>
      <w:r>
        <w:tab/>
        <w:t>Explain how marketing discovers and satisfies consumer needs.</w:t>
      </w:r>
    </w:p>
    <w:p w14:paraId="4E9753E8" w14:textId="77777777" w:rsidR="00327C34" w:rsidRDefault="00327C34">
      <w:pPr>
        <w:rPr>
          <w:sz w:val="20"/>
        </w:rPr>
      </w:pPr>
    </w:p>
    <w:p w14:paraId="1E7AC74C" w14:textId="77777777" w:rsidR="00327C34" w:rsidRDefault="00BB7449">
      <w:pPr>
        <w:ind w:left="900" w:hanging="900"/>
      </w:pPr>
      <w:r>
        <w:rPr>
          <w:b/>
        </w:rPr>
        <w:t>LO 1-3:</w:t>
      </w:r>
      <w:r>
        <w:tab/>
        <w:t>Distinguish between marketing mix factors and environmental forces.</w:t>
      </w:r>
    </w:p>
    <w:p w14:paraId="673C642E" w14:textId="77777777" w:rsidR="00327C34" w:rsidRDefault="00327C34">
      <w:pPr>
        <w:rPr>
          <w:sz w:val="20"/>
        </w:rPr>
      </w:pPr>
    </w:p>
    <w:p w14:paraId="12DC340C" w14:textId="77777777" w:rsidR="00327C34" w:rsidRDefault="00BB7449">
      <w:pPr>
        <w:ind w:left="900" w:hanging="900"/>
      </w:pPr>
      <w:r>
        <w:rPr>
          <w:b/>
        </w:rPr>
        <w:t>LO 1-4:</w:t>
      </w:r>
      <w:r>
        <w:tab/>
        <w:t>Explain how organizations build strong customer relationships and customer value through marketing.</w:t>
      </w:r>
    </w:p>
    <w:p w14:paraId="24C56316" w14:textId="77777777" w:rsidR="00327C34" w:rsidRDefault="00327C34">
      <w:pPr>
        <w:rPr>
          <w:sz w:val="20"/>
        </w:rPr>
      </w:pPr>
    </w:p>
    <w:p w14:paraId="43771BB5" w14:textId="77777777" w:rsidR="00327C34" w:rsidRDefault="00327C34">
      <w:pPr>
        <w:spacing w:line="360" w:lineRule="auto"/>
        <w:rPr>
          <w:sz w:val="20"/>
        </w:rPr>
      </w:pPr>
    </w:p>
    <w:p w14:paraId="4B6ECAFE" w14:textId="77777777" w:rsidR="00327C34" w:rsidRDefault="00BB7449">
      <w:pPr>
        <w:spacing w:line="360" w:lineRule="auto"/>
        <w:jc w:val="center"/>
        <w:rPr>
          <w:b/>
          <w:sz w:val="28"/>
        </w:rPr>
      </w:pPr>
      <w:r>
        <w:rPr>
          <w:b/>
          <w:sz w:val="28"/>
        </w:rPr>
        <w:t>KEY TERMS</w:t>
      </w:r>
    </w:p>
    <w:p w14:paraId="746E3CC0" w14:textId="77777777" w:rsidR="00327C34" w:rsidRDefault="00327C34">
      <w:pPr>
        <w:rPr>
          <w:sz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327C34" w14:paraId="3B990678" w14:textId="77777777">
        <w:trPr>
          <w:trHeight w:val="475"/>
        </w:trPr>
        <w:tc>
          <w:tcPr>
            <w:tcW w:w="4680" w:type="dxa"/>
            <w:tcBorders>
              <w:top w:val="nil"/>
              <w:left w:val="nil"/>
              <w:bottom w:val="nil"/>
              <w:right w:val="nil"/>
            </w:tcBorders>
            <w:shd w:val="clear" w:color="auto" w:fill="auto"/>
            <w:vAlign w:val="center"/>
          </w:tcPr>
          <w:p w14:paraId="441D80B8" w14:textId="77777777" w:rsidR="00327C34" w:rsidRDefault="00BB7449">
            <w:pPr>
              <w:rPr>
                <w:rFonts w:ascii="Times" w:hAnsi="Times"/>
              </w:rPr>
            </w:pPr>
            <w:r>
              <w:rPr>
                <w:rFonts w:ascii="Times" w:hAnsi="Times"/>
              </w:rPr>
              <w:t xml:space="preserve">customer value  </w:t>
            </w:r>
          </w:p>
        </w:tc>
        <w:tc>
          <w:tcPr>
            <w:tcW w:w="4680" w:type="dxa"/>
            <w:tcBorders>
              <w:top w:val="nil"/>
              <w:left w:val="nil"/>
              <w:bottom w:val="nil"/>
              <w:right w:val="nil"/>
            </w:tcBorders>
            <w:shd w:val="clear" w:color="auto" w:fill="auto"/>
            <w:vAlign w:val="center"/>
          </w:tcPr>
          <w:p w14:paraId="3ADFED22" w14:textId="77777777" w:rsidR="00327C34" w:rsidRDefault="00BB7449">
            <w:pPr>
              <w:tabs>
                <w:tab w:val="left" w:pos="4680"/>
              </w:tabs>
              <w:rPr>
                <w:rFonts w:ascii="Times" w:hAnsi="Times"/>
              </w:rPr>
            </w:pPr>
            <w:r>
              <w:rPr>
                <w:rFonts w:ascii="Times" w:hAnsi="Times"/>
              </w:rPr>
              <w:t xml:space="preserve">marketing mix  </w:t>
            </w:r>
          </w:p>
        </w:tc>
      </w:tr>
      <w:tr w:rsidR="00327C34" w14:paraId="4683FEEF" w14:textId="77777777">
        <w:trPr>
          <w:trHeight w:val="475"/>
        </w:trPr>
        <w:tc>
          <w:tcPr>
            <w:tcW w:w="4680" w:type="dxa"/>
            <w:tcBorders>
              <w:top w:val="nil"/>
              <w:left w:val="nil"/>
              <w:bottom w:val="nil"/>
              <w:right w:val="nil"/>
            </w:tcBorders>
            <w:shd w:val="clear" w:color="auto" w:fill="auto"/>
            <w:vAlign w:val="center"/>
          </w:tcPr>
          <w:p w14:paraId="789A109E" w14:textId="77777777" w:rsidR="00327C34" w:rsidRDefault="00BB7449">
            <w:pPr>
              <w:rPr>
                <w:rFonts w:ascii="Times" w:hAnsi="Times"/>
              </w:rPr>
            </w:pPr>
            <w:r>
              <w:rPr>
                <w:rFonts w:ascii="Times" w:hAnsi="Times"/>
              </w:rPr>
              <w:t xml:space="preserve">customer value proposition  </w:t>
            </w:r>
          </w:p>
        </w:tc>
        <w:tc>
          <w:tcPr>
            <w:tcW w:w="4680" w:type="dxa"/>
            <w:tcBorders>
              <w:top w:val="nil"/>
              <w:left w:val="nil"/>
              <w:bottom w:val="nil"/>
              <w:right w:val="nil"/>
            </w:tcBorders>
            <w:shd w:val="clear" w:color="auto" w:fill="auto"/>
            <w:vAlign w:val="center"/>
          </w:tcPr>
          <w:p w14:paraId="497C743C" w14:textId="77777777" w:rsidR="00327C34" w:rsidRDefault="00BB7449">
            <w:pPr>
              <w:tabs>
                <w:tab w:val="left" w:pos="4680"/>
              </w:tabs>
              <w:rPr>
                <w:rFonts w:ascii="Times" w:hAnsi="Times"/>
              </w:rPr>
            </w:pPr>
            <w:r>
              <w:rPr>
                <w:rFonts w:ascii="Times" w:hAnsi="Times"/>
              </w:rPr>
              <w:t xml:space="preserve">marketing program  </w:t>
            </w:r>
          </w:p>
        </w:tc>
      </w:tr>
      <w:tr w:rsidR="00327C34" w14:paraId="6FCF46B4" w14:textId="77777777">
        <w:trPr>
          <w:trHeight w:val="475"/>
        </w:trPr>
        <w:tc>
          <w:tcPr>
            <w:tcW w:w="4680" w:type="dxa"/>
            <w:tcBorders>
              <w:top w:val="nil"/>
              <w:left w:val="nil"/>
              <w:bottom w:val="nil"/>
              <w:right w:val="nil"/>
            </w:tcBorders>
            <w:shd w:val="clear" w:color="auto" w:fill="auto"/>
            <w:vAlign w:val="center"/>
          </w:tcPr>
          <w:p w14:paraId="50D7E832" w14:textId="77777777" w:rsidR="00327C34" w:rsidRDefault="00BB7449">
            <w:pPr>
              <w:rPr>
                <w:rFonts w:ascii="Times" w:hAnsi="Times"/>
              </w:rPr>
            </w:pPr>
            <w:r>
              <w:rPr>
                <w:rFonts w:ascii="Times" w:hAnsi="Times"/>
              </w:rPr>
              <w:t xml:space="preserve">environmental forces  </w:t>
            </w:r>
          </w:p>
        </w:tc>
        <w:tc>
          <w:tcPr>
            <w:tcW w:w="4680" w:type="dxa"/>
            <w:tcBorders>
              <w:top w:val="nil"/>
              <w:left w:val="nil"/>
              <w:bottom w:val="nil"/>
              <w:right w:val="nil"/>
            </w:tcBorders>
            <w:shd w:val="clear" w:color="auto" w:fill="auto"/>
            <w:vAlign w:val="center"/>
          </w:tcPr>
          <w:p w14:paraId="05F3AA0C" w14:textId="77777777" w:rsidR="00327C34" w:rsidRDefault="00BB7449">
            <w:pPr>
              <w:tabs>
                <w:tab w:val="left" w:pos="4680"/>
              </w:tabs>
              <w:rPr>
                <w:rFonts w:ascii="Times" w:hAnsi="Times"/>
              </w:rPr>
            </w:pPr>
            <w:r>
              <w:rPr>
                <w:rFonts w:ascii="Times" w:hAnsi="Times"/>
              </w:rPr>
              <w:t xml:space="preserve">organizational buyers  </w:t>
            </w:r>
          </w:p>
        </w:tc>
      </w:tr>
      <w:tr w:rsidR="00327C34" w14:paraId="126DF1E9" w14:textId="77777777">
        <w:trPr>
          <w:trHeight w:val="475"/>
        </w:trPr>
        <w:tc>
          <w:tcPr>
            <w:tcW w:w="4680" w:type="dxa"/>
            <w:tcBorders>
              <w:top w:val="nil"/>
              <w:left w:val="nil"/>
              <w:bottom w:val="nil"/>
              <w:right w:val="nil"/>
            </w:tcBorders>
            <w:shd w:val="clear" w:color="auto" w:fill="auto"/>
            <w:vAlign w:val="center"/>
          </w:tcPr>
          <w:p w14:paraId="7DD85801" w14:textId="77777777" w:rsidR="00327C34" w:rsidRDefault="00BB7449">
            <w:pPr>
              <w:rPr>
                <w:rFonts w:ascii="Times" w:hAnsi="Times"/>
              </w:rPr>
            </w:pPr>
            <w:r>
              <w:rPr>
                <w:rFonts w:ascii="Times" w:hAnsi="Times"/>
              </w:rPr>
              <w:t xml:space="preserve">exchange  </w:t>
            </w:r>
          </w:p>
        </w:tc>
        <w:tc>
          <w:tcPr>
            <w:tcW w:w="4680" w:type="dxa"/>
            <w:tcBorders>
              <w:top w:val="nil"/>
              <w:left w:val="nil"/>
              <w:bottom w:val="nil"/>
              <w:right w:val="nil"/>
            </w:tcBorders>
            <w:shd w:val="clear" w:color="auto" w:fill="auto"/>
            <w:vAlign w:val="center"/>
          </w:tcPr>
          <w:p w14:paraId="6FB51EDD" w14:textId="77777777" w:rsidR="00327C34" w:rsidRDefault="00BB7449">
            <w:pPr>
              <w:rPr>
                <w:rFonts w:ascii="Times" w:hAnsi="Times"/>
              </w:rPr>
            </w:pPr>
            <w:r>
              <w:rPr>
                <w:rFonts w:ascii="Times" w:hAnsi="Times"/>
              </w:rPr>
              <w:t xml:space="preserve">product  </w:t>
            </w:r>
          </w:p>
        </w:tc>
      </w:tr>
      <w:tr w:rsidR="00327C34" w14:paraId="7134B1A5" w14:textId="77777777">
        <w:trPr>
          <w:trHeight w:val="475"/>
        </w:trPr>
        <w:tc>
          <w:tcPr>
            <w:tcW w:w="4680" w:type="dxa"/>
            <w:tcBorders>
              <w:top w:val="nil"/>
              <w:left w:val="nil"/>
              <w:bottom w:val="nil"/>
              <w:right w:val="nil"/>
            </w:tcBorders>
            <w:shd w:val="clear" w:color="auto" w:fill="auto"/>
            <w:vAlign w:val="center"/>
          </w:tcPr>
          <w:p w14:paraId="1EE6213B" w14:textId="77777777" w:rsidR="00327C34" w:rsidRDefault="00BB7449">
            <w:pPr>
              <w:rPr>
                <w:rFonts w:ascii="Times" w:hAnsi="Times"/>
              </w:rPr>
            </w:pPr>
            <w:r>
              <w:rPr>
                <w:rFonts w:ascii="Times" w:hAnsi="Times"/>
              </w:rPr>
              <w:t xml:space="preserve">market  </w:t>
            </w:r>
          </w:p>
        </w:tc>
        <w:tc>
          <w:tcPr>
            <w:tcW w:w="4680" w:type="dxa"/>
            <w:tcBorders>
              <w:top w:val="nil"/>
              <w:left w:val="nil"/>
              <w:bottom w:val="nil"/>
              <w:right w:val="nil"/>
            </w:tcBorders>
            <w:shd w:val="clear" w:color="auto" w:fill="auto"/>
            <w:vAlign w:val="center"/>
          </w:tcPr>
          <w:p w14:paraId="7D95A700" w14:textId="77777777" w:rsidR="00327C34" w:rsidRDefault="00BB7449">
            <w:pPr>
              <w:rPr>
                <w:rFonts w:ascii="Times" w:hAnsi="Times"/>
              </w:rPr>
            </w:pPr>
            <w:r>
              <w:rPr>
                <w:rFonts w:ascii="Times" w:hAnsi="Times"/>
              </w:rPr>
              <w:t xml:space="preserve">relationship marketing  </w:t>
            </w:r>
          </w:p>
        </w:tc>
      </w:tr>
      <w:tr w:rsidR="00327C34" w14:paraId="47BD6ED1" w14:textId="77777777">
        <w:trPr>
          <w:trHeight w:val="475"/>
        </w:trPr>
        <w:tc>
          <w:tcPr>
            <w:tcW w:w="4680" w:type="dxa"/>
            <w:tcBorders>
              <w:top w:val="nil"/>
              <w:left w:val="nil"/>
              <w:bottom w:val="nil"/>
              <w:right w:val="nil"/>
            </w:tcBorders>
            <w:shd w:val="clear" w:color="auto" w:fill="auto"/>
            <w:vAlign w:val="center"/>
          </w:tcPr>
          <w:p w14:paraId="0D8FF085" w14:textId="77777777" w:rsidR="00327C34" w:rsidRDefault="00BB7449">
            <w:pPr>
              <w:rPr>
                <w:rFonts w:ascii="Times" w:hAnsi="Times"/>
              </w:rPr>
            </w:pPr>
            <w:r>
              <w:rPr>
                <w:rFonts w:ascii="Times" w:hAnsi="Times"/>
              </w:rPr>
              <w:t xml:space="preserve">market orientation  </w:t>
            </w:r>
          </w:p>
        </w:tc>
        <w:tc>
          <w:tcPr>
            <w:tcW w:w="4680" w:type="dxa"/>
            <w:tcBorders>
              <w:top w:val="nil"/>
              <w:left w:val="nil"/>
              <w:bottom w:val="nil"/>
              <w:right w:val="nil"/>
            </w:tcBorders>
            <w:shd w:val="clear" w:color="auto" w:fill="auto"/>
            <w:vAlign w:val="center"/>
          </w:tcPr>
          <w:p w14:paraId="660ACF3E" w14:textId="77777777" w:rsidR="00327C34" w:rsidRDefault="00BB7449">
            <w:pPr>
              <w:rPr>
                <w:rFonts w:ascii="Times" w:hAnsi="Times"/>
              </w:rPr>
            </w:pPr>
            <w:r>
              <w:rPr>
                <w:rFonts w:ascii="Times" w:hAnsi="Times"/>
              </w:rPr>
              <w:t xml:space="preserve">societal marketing concept </w:t>
            </w:r>
          </w:p>
        </w:tc>
      </w:tr>
      <w:tr w:rsidR="00327C34" w14:paraId="0F15A7E3" w14:textId="77777777">
        <w:trPr>
          <w:trHeight w:val="475"/>
        </w:trPr>
        <w:tc>
          <w:tcPr>
            <w:tcW w:w="4680" w:type="dxa"/>
            <w:tcBorders>
              <w:top w:val="nil"/>
              <w:left w:val="nil"/>
              <w:bottom w:val="nil"/>
              <w:right w:val="nil"/>
            </w:tcBorders>
            <w:shd w:val="clear" w:color="auto" w:fill="auto"/>
            <w:vAlign w:val="center"/>
          </w:tcPr>
          <w:p w14:paraId="495113FA" w14:textId="77777777" w:rsidR="00327C34" w:rsidRDefault="00BB7449">
            <w:pPr>
              <w:rPr>
                <w:rFonts w:ascii="Times" w:hAnsi="Times"/>
              </w:rPr>
            </w:pPr>
            <w:r>
              <w:rPr>
                <w:rFonts w:ascii="Times" w:hAnsi="Times"/>
              </w:rPr>
              <w:t xml:space="preserve">market segments  </w:t>
            </w:r>
          </w:p>
        </w:tc>
        <w:tc>
          <w:tcPr>
            <w:tcW w:w="4680" w:type="dxa"/>
            <w:tcBorders>
              <w:top w:val="nil"/>
              <w:left w:val="nil"/>
              <w:bottom w:val="nil"/>
              <w:right w:val="nil"/>
            </w:tcBorders>
            <w:shd w:val="clear" w:color="auto" w:fill="auto"/>
            <w:vAlign w:val="center"/>
          </w:tcPr>
          <w:p w14:paraId="467845AC" w14:textId="77777777" w:rsidR="00327C34" w:rsidRDefault="00BB7449">
            <w:pPr>
              <w:rPr>
                <w:rFonts w:ascii="Times" w:hAnsi="Times"/>
              </w:rPr>
            </w:pPr>
            <w:r>
              <w:rPr>
                <w:rFonts w:ascii="Times" w:hAnsi="Times"/>
              </w:rPr>
              <w:t xml:space="preserve">target market  </w:t>
            </w:r>
          </w:p>
        </w:tc>
      </w:tr>
      <w:tr w:rsidR="00327C34" w14:paraId="7FFC10AB" w14:textId="77777777">
        <w:trPr>
          <w:trHeight w:val="475"/>
        </w:trPr>
        <w:tc>
          <w:tcPr>
            <w:tcW w:w="4680" w:type="dxa"/>
            <w:tcBorders>
              <w:top w:val="nil"/>
              <w:left w:val="nil"/>
              <w:bottom w:val="nil"/>
              <w:right w:val="nil"/>
            </w:tcBorders>
            <w:shd w:val="clear" w:color="auto" w:fill="auto"/>
            <w:vAlign w:val="center"/>
          </w:tcPr>
          <w:p w14:paraId="4CD65F1E" w14:textId="77777777" w:rsidR="00327C34" w:rsidRDefault="00BB7449">
            <w:pPr>
              <w:rPr>
                <w:rFonts w:ascii="Times" w:hAnsi="Times"/>
              </w:rPr>
            </w:pPr>
            <w:r>
              <w:rPr>
                <w:rFonts w:ascii="Times" w:hAnsi="Times"/>
              </w:rPr>
              <w:t xml:space="preserve">marketing  </w:t>
            </w:r>
          </w:p>
        </w:tc>
        <w:tc>
          <w:tcPr>
            <w:tcW w:w="4680" w:type="dxa"/>
            <w:tcBorders>
              <w:top w:val="nil"/>
              <w:left w:val="nil"/>
              <w:bottom w:val="nil"/>
              <w:right w:val="nil"/>
            </w:tcBorders>
            <w:shd w:val="clear" w:color="auto" w:fill="auto"/>
            <w:vAlign w:val="center"/>
          </w:tcPr>
          <w:p w14:paraId="570BEFD1" w14:textId="77777777" w:rsidR="00327C34" w:rsidRDefault="00BB7449">
            <w:pPr>
              <w:rPr>
                <w:rFonts w:ascii="Times" w:hAnsi="Times"/>
              </w:rPr>
            </w:pPr>
            <w:r>
              <w:rPr>
                <w:rFonts w:ascii="Times" w:hAnsi="Times"/>
              </w:rPr>
              <w:t xml:space="preserve">ultimate consumers  </w:t>
            </w:r>
          </w:p>
        </w:tc>
      </w:tr>
      <w:tr w:rsidR="00327C34" w14:paraId="74F015C2" w14:textId="77777777">
        <w:trPr>
          <w:trHeight w:val="475"/>
        </w:trPr>
        <w:tc>
          <w:tcPr>
            <w:tcW w:w="4680" w:type="dxa"/>
            <w:tcBorders>
              <w:top w:val="nil"/>
              <w:left w:val="nil"/>
              <w:bottom w:val="nil"/>
              <w:right w:val="nil"/>
            </w:tcBorders>
            <w:shd w:val="clear" w:color="auto" w:fill="auto"/>
            <w:vAlign w:val="center"/>
          </w:tcPr>
          <w:p w14:paraId="041877F8" w14:textId="77777777" w:rsidR="00327C34" w:rsidRDefault="00BB7449">
            <w:pPr>
              <w:rPr>
                <w:rFonts w:ascii="Times" w:hAnsi="Times"/>
              </w:rPr>
            </w:pPr>
            <w:r>
              <w:rPr>
                <w:rFonts w:ascii="Times" w:hAnsi="Times"/>
              </w:rPr>
              <w:t xml:space="preserve">marketing concept  </w:t>
            </w:r>
          </w:p>
        </w:tc>
        <w:tc>
          <w:tcPr>
            <w:tcW w:w="4680" w:type="dxa"/>
            <w:tcBorders>
              <w:top w:val="nil"/>
              <w:left w:val="nil"/>
              <w:bottom w:val="nil"/>
              <w:right w:val="nil"/>
            </w:tcBorders>
            <w:shd w:val="clear" w:color="auto" w:fill="auto"/>
            <w:vAlign w:val="center"/>
          </w:tcPr>
          <w:p w14:paraId="39BF24B5" w14:textId="77777777" w:rsidR="00327C34" w:rsidRDefault="00BB7449">
            <w:pPr>
              <w:rPr>
                <w:rFonts w:ascii="Times" w:hAnsi="Times"/>
              </w:rPr>
            </w:pPr>
            <w:r>
              <w:rPr>
                <w:rFonts w:ascii="Times" w:hAnsi="Times"/>
              </w:rPr>
              <w:t xml:space="preserve">utility  </w:t>
            </w:r>
          </w:p>
        </w:tc>
      </w:tr>
      <w:tr w:rsidR="00327C34" w14:paraId="6545458A" w14:textId="77777777">
        <w:trPr>
          <w:trHeight w:val="475"/>
        </w:trPr>
        <w:tc>
          <w:tcPr>
            <w:tcW w:w="4680" w:type="dxa"/>
            <w:tcBorders>
              <w:top w:val="nil"/>
              <w:left w:val="nil"/>
              <w:bottom w:val="nil"/>
              <w:right w:val="nil"/>
            </w:tcBorders>
            <w:shd w:val="clear" w:color="auto" w:fill="auto"/>
            <w:vAlign w:val="center"/>
          </w:tcPr>
          <w:p w14:paraId="397FA3CB" w14:textId="77777777" w:rsidR="00327C34" w:rsidRDefault="00327C34">
            <w:pPr>
              <w:rPr>
                <w:rFonts w:ascii="Times" w:hAnsi="Times"/>
              </w:rPr>
            </w:pPr>
          </w:p>
        </w:tc>
        <w:tc>
          <w:tcPr>
            <w:tcW w:w="4680" w:type="dxa"/>
            <w:tcBorders>
              <w:top w:val="nil"/>
              <w:left w:val="nil"/>
              <w:bottom w:val="nil"/>
              <w:right w:val="nil"/>
            </w:tcBorders>
            <w:shd w:val="clear" w:color="auto" w:fill="auto"/>
            <w:vAlign w:val="center"/>
          </w:tcPr>
          <w:p w14:paraId="70BB875F" w14:textId="77777777" w:rsidR="00327C34" w:rsidRDefault="00327C34">
            <w:pPr>
              <w:rPr>
                <w:rFonts w:ascii="Times" w:hAnsi="Times"/>
              </w:rPr>
            </w:pPr>
          </w:p>
        </w:tc>
      </w:tr>
    </w:tbl>
    <w:p w14:paraId="2D89AD0E" w14:textId="77777777" w:rsidR="00327C34" w:rsidRDefault="00327C34">
      <w:pPr>
        <w:rPr>
          <w:sz w:val="20"/>
        </w:rPr>
      </w:pPr>
    </w:p>
    <w:p w14:paraId="15C0B779" w14:textId="77777777" w:rsidR="00327C34" w:rsidRDefault="00BB7449">
      <w:pPr>
        <w:jc w:val="center"/>
        <w:rPr>
          <w:b/>
          <w:sz w:val="28"/>
        </w:rPr>
      </w:pPr>
      <w:r>
        <w:rPr>
          <w:b/>
          <w:sz w:val="28"/>
        </w:rPr>
        <w:br w:type="page"/>
      </w:r>
      <w:r>
        <w:rPr>
          <w:b/>
          <w:sz w:val="28"/>
        </w:rPr>
        <w:lastRenderedPageBreak/>
        <w:t>LECTURE NOTES</w:t>
      </w:r>
    </w:p>
    <w:p w14:paraId="1D4B5814" w14:textId="77777777" w:rsidR="00327C34" w:rsidRDefault="00327C34">
      <w:pPr>
        <w:rPr>
          <w:i/>
          <w:sz w:val="20"/>
        </w:rPr>
      </w:pPr>
    </w:p>
    <w:p w14:paraId="6E7EB6CD" w14:textId="77777777" w:rsidR="00327C34" w:rsidRDefault="00BB7449">
      <w:pPr>
        <w:spacing w:before="120"/>
        <w:jc w:val="center"/>
        <w:rPr>
          <w:b/>
          <w:sz w:val="28"/>
        </w:rPr>
      </w:pPr>
      <w:r>
        <w:rPr>
          <w:b/>
          <w:sz w:val="28"/>
        </w:rPr>
        <w:t>AT CHOBANI, MARKETING IS “NOTHING BUT GOOD!”</w:t>
      </w:r>
    </w:p>
    <w:p w14:paraId="0E37D7E1" w14:textId="77777777" w:rsidR="00327C34" w:rsidRDefault="00327C34">
      <w:pPr>
        <w:rPr>
          <w:sz w:val="20"/>
        </w:rPr>
      </w:pPr>
    </w:p>
    <w:p w14:paraId="0F617A87" w14:textId="77777777" w:rsidR="00327C34" w:rsidRDefault="00BB7449">
      <w:pPr>
        <w:tabs>
          <w:tab w:val="left" w:pos="720"/>
        </w:tabs>
        <w:ind w:left="1080" w:hanging="720"/>
      </w:pPr>
      <w:r>
        <w:tab/>
      </w:r>
      <w:r>
        <w:sym w:font="Symbol" w:char="F0B7"/>
      </w:r>
      <w:r>
        <w:t xml:space="preserve">   Consumer food tastes have been changing to more healthful, nutritious, organic products.</w:t>
      </w:r>
    </w:p>
    <w:p w14:paraId="29A651D4" w14:textId="77777777" w:rsidR="00327C34" w:rsidRDefault="00327C34">
      <w:pPr>
        <w:rPr>
          <w:sz w:val="20"/>
        </w:rPr>
      </w:pPr>
    </w:p>
    <w:p w14:paraId="6C9E021D" w14:textId="77777777" w:rsidR="00327C34" w:rsidRDefault="00BB7449">
      <w:pPr>
        <w:tabs>
          <w:tab w:val="left" w:pos="720"/>
        </w:tabs>
        <w:ind w:left="1080" w:hanging="720"/>
      </w:pPr>
      <w:r>
        <w:tab/>
      </w:r>
      <w:r>
        <w:sym w:font="Symbol" w:char="F0B7"/>
      </w:r>
      <w:r>
        <w:tab/>
        <w:t>Hamdi Ulukaya, a Turkish immigrant:</w:t>
      </w:r>
    </w:p>
    <w:p w14:paraId="04C3F30C" w14:textId="77777777" w:rsidR="00327C34" w:rsidRDefault="00327C34">
      <w:pPr>
        <w:rPr>
          <w:sz w:val="20"/>
        </w:rPr>
      </w:pPr>
    </w:p>
    <w:p w14:paraId="6C4FC509" w14:textId="77777777" w:rsidR="00327C34" w:rsidRDefault="00BB7449">
      <w:pPr>
        <w:tabs>
          <w:tab w:val="right" w:pos="1260"/>
        </w:tabs>
        <w:ind w:left="1440" w:hanging="720"/>
      </w:pPr>
      <w:r>
        <w:tab/>
      </w:r>
      <w:r>
        <w:rPr>
          <w:b/>
        </w:rPr>
        <w:t>a.</w:t>
      </w:r>
      <w:r>
        <w:tab/>
        <w:t>Observed that American-style yogurt was full of sugar and preservatives, unlike typical Greek yogurt he had eaten growing up.</w:t>
      </w:r>
    </w:p>
    <w:p w14:paraId="4B46D484" w14:textId="77777777" w:rsidR="00327C34" w:rsidRDefault="00327C34">
      <w:pPr>
        <w:rPr>
          <w:sz w:val="20"/>
        </w:rPr>
      </w:pPr>
    </w:p>
    <w:p w14:paraId="7753BBAB" w14:textId="77777777" w:rsidR="00327C34" w:rsidRDefault="00BB7449">
      <w:pPr>
        <w:tabs>
          <w:tab w:val="right" w:pos="1260"/>
        </w:tabs>
        <w:ind w:left="1440" w:hanging="720"/>
      </w:pPr>
      <w:r>
        <w:tab/>
      </w:r>
      <w:r>
        <w:rPr>
          <w:b/>
        </w:rPr>
        <w:t>b.</w:t>
      </w:r>
      <w:r>
        <w:tab/>
        <w:t>Called it Chobani, which means “shepherd” in Turkish.</w:t>
      </w:r>
    </w:p>
    <w:p w14:paraId="625388A7" w14:textId="77777777" w:rsidR="00327C34" w:rsidRDefault="00327C34">
      <w:pPr>
        <w:tabs>
          <w:tab w:val="left" w:pos="720"/>
        </w:tabs>
        <w:ind w:left="1080" w:hanging="1080"/>
        <w:rPr>
          <w:sz w:val="20"/>
        </w:rPr>
      </w:pPr>
    </w:p>
    <w:p w14:paraId="39AE607C" w14:textId="77777777" w:rsidR="00327C34" w:rsidRDefault="00BB7449">
      <w:pPr>
        <w:tabs>
          <w:tab w:val="left" w:pos="720"/>
        </w:tabs>
        <w:ind w:left="1080" w:hanging="720"/>
        <w:rPr>
          <w:b/>
        </w:rPr>
      </w:pPr>
      <w:r>
        <w:rPr>
          <w:b/>
        </w:rPr>
        <w:tab/>
        <w:t>A.</w:t>
      </w:r>
      <w:r>
        <w:rPr>
          <w:b/>
        </w:rPr>
        <w:tab/>
        <w:t>Understanding Consumer’ Food Values</w:t>
      </w:r>
    </w:p>
    <w:p w14:paraId="71B84B83" w14:textId="77777777" w:rsidR="00327C34" w:rsidRDefault="00327C34">
      <w:pPr>
        <w:rPr>
          <w:sz w:val="20"/>
        </w:rPr>
      </w:pPr>
    </w:p>
    <w:p w14:paraId="4635D1F5" w14:textId="77777777" w:rsidR="00327C34" w:rsidRDefault="00BB7449">
      <w:pPr>
        <w:tabs>
          <w:tab w:val="left" w:pos="1080"/>
        </w:tabs>
        <w:ind w:left="1440" w:hanging="720"/>
      </w:pPr>
      <w:r>
        <w:tab/>
      </w:r>
      <w:r>
        <w:sym w:font="Symbol" w:char="F0B7"/>
      </w:r>
      <w:r>
        <w:tab/>
        <w:t>Chobani Greek Yogurt is higher in protein, lower in sugar, and thicker and creamier than typical American yogurt.</w:t>
      </w:r>
    </w:p>
    <w:p w14:paraId="19C4771A" w14:textId="77777777" w:rsidR="00327C34" w:rsidRDefault="00327C34">
      <w:pPr>
        <w:rPr>
          <w:sz w:val="20"/>
        </w:rPr>
      </w:pPr>
    </w:p>
    <w:p w14:paraId="2119E4C8" w14:textId="77777777" w:rsidR="00327C34" w:rsidRDefault="00BB7449">
      <w:pPr>
        <w:tabs>
          <w:tab w:val="left" w:pos="1080"/>
        </w:tabs>
        <w:ind w:left="1440" w:hanging="720"/>
      </w:pPr>
      <w:r>
        <w:tab/>
      </w:r>
      <w:r>
        <w:sym w:font="Symbol" w:char="F0B7"/>
      </w:r>
      <w:r>
        <w:tab/>
        <w:t>Timing was perfect–shift in demand for healthier and simpler products. Millennials increasingly influenced by concern for wellness–“Nothing but Good.”</w:t>
      </w:r>
    </w:p>
    <w:p w14:paraId="796A994E" w14:textId="77777777" w:rsidR="00327C34" w:rsidRDefault="00327C34">
      <w:pPr>
        <w:rPr>
          <w:sz w:val="20"/>
        </w:rPr>
      </w:pPr>
    </w:p>
    <w:p w14:paraId="09883E93" w14:textId="77777777" w:rsidR="00327C34" w:rsidRDefault="00BB7449">
      <w:pPr>
        <w:tabs>
          <w:tab w:val="right" w:pos="900"/>
        </w:tabs>
        <w:ind w:left="1080" w:hanging="540"/>
        <w:rPr>
          <w:b/>
        </w:rPr>
      </w:pPr>
      <w:r>
        <w:tab/>
      </w:r>
      <w:r>
        <w:rPr>
          <w:b/>
        </w:rPr>
        <w:t>B.</w:t>
      </w:r>
      <w:r>
        <w:rPr>
          <w:b/>
        </w:rPr>
        <w:tab/>
        <w:t>Reaching Customers</w:t>
      </w:r>
    </w:p>
    <w:p w14:paraId="4AD53CFB" w14:textId="77777777" w:rsidR="00327C34" w:rsidRDefault="00327C34">
      <w:pPr>
        <w:rPr>
          <w:sz w:val="20"/>
        </w:rPr>
      </w:pPr>
    </w:p>
    <w:p w14:paraId="71915022" w14:textId="77777777" w:rsidR="00327C34" w:rsidRDefault="00BB7449">
      <w:pPr>
        <w:tabs>
          <w:tab w:val="left" w:pos="1080"/>
        </w:tabs>
        <w:ind w:left="1440" w:hanging="720"/>
      </w:pPr>
      <w:r>
        <w:tab/>
      </w:r>
      <w:r>
        <w:sym w:font="Symbol" w:char="F0B7"/>
      </w:r>
      <w:r>
        <w:tab/>
        <w:t xml:space="preserve">Little money for traditional advertising. </w:t>
      </w:r>
    </w:p>
    <w:p w14:paraId="6EBC1838" w14:textId="77777777" w:rsidR="00327C34" w:rsidRDefault="00327C34">
      <w:pPr>
        <w:rPr>
          <w:sz w:val="20"/>
        </w:rPr>
      </w:pPr>
    </w:p>
    <w:p w14:paraId="40F9FD87" w14:textId="77777777" w:rsidR="00327C34" w:rsidRDefault="00BB7449">
      <w:pPr>
        <w:tabs>
          <w:tab w:val="right" w:pos="1620"/>
        </w:tabs>
        <w:ind w:left="1800" w:hanging="720"/>
      </w:pPr>
      <w:r>
        <w:tab/>
      </w:r>
      <w:r>
        <w:rPr>
          <w:b/>
        </w:rPr>
        <w:t>a.</w:t>
      </w:r>
      <w:r>
        <w:tab/>
        <w:t>Relied on word-of-mouth early on.</w:t>
      </w:r>
    </w:p>
    <w:p w14:paraId="517FEE25" w14:textId="77777777" w:rsidR="00327C34" w:rsidRDefault="00327C34">
      <w:pPr>
        <w:rPr>
          <w:sz w:val="20"/>
        </w:rPr>
      </w:pPr>
    </w:p>
    <w:p w14:paraId="33DFF3EF" w14:textId="77777777" w:rsidR="00327C34" w:rsidRDefault="00BB7449">
      <w:pPr>
        <w:tabs>
          <w:tab w:val="right" w:pos="1620"/>
        </w:tabs>
        <w:ind w:left="1800" w:hanging="720"/>
      </w:pPr>
      <w:r>
        <w:tab/>
      </w:r>
      <w:r>
        <w:rPr>
          <w:b/>
        </w:rPr>
        <w:t>b.</w:t>
      </w:r>
      <w:r>
        <w:tab/>
        <w:t>“CHOmobile” toured country in 2010, handing out free samples.</w:t>
      </w:r>
    </w:p>
    <w:p w14:paraId="319DE048" w14:textId="77777777" w:rsidR="00327C34" w:rsidRDefault="00327C34">
      <w:pPr>
        <w:rPr>
          <w:sz w:val="20"/>
        </w:rPr>
      </w:pPr>
    </w:p>
    <w:p w14:paraId="10B1F670" w14:textId="77777777" w:rsidR="00327C34" w:rsidRDefault="00BB7449">
      <w:pPr>
        <w:tabs>
          <w:tab w:val="right" w:pos="1620"/>
        </w:tabs>
        <w:ind w:left="1800" w:hanging="720"/>
      </w:pPr>
      <w:r>
        <w:tab/>
      </w:r>
      <w:r>
        <w:rPr>
          <w:b/>
        </w:rPr>
        <w:t>c.</w:t>
      </w:r>
      <w:r>
        <w:tab/>
        <w:t>Sponsorship of U.S. Olympic and Paralympic Teams through 2020.</w:t>
      </w:r>
    </w:p>
    <w:p w14:paraId="1647D6B8" w14:textId="77777777" w:rsidR="00327C34" w:rsidRDefault="00327C34">
      <w:pPr>
        <w:tabs>
          <w:tab w:val="left" w:pos="720"/>
        </w:tabs>
        <w:rPr>
          <w:sz w:val="20"/>
        </w:rPr>
      </w:pPr>
    </w:p>
    <w:p w14:paraId="5D0514E1" w14:textId="77777777" w:rsidR="00327C34" w:rsidRDefault="00BB7449">
      <w:pPr>
        <w:spacing w:before="120"/>
        <w:jc w:val="center"/>
        <w:rPr>
          <w:b/>
          <w:sz w:val="28"/>
        </w:rPr>
      </w:pPr>
      <w:r>
        <w:rPr>
          <w:b/>
          <w:sz w:val="28"/>
        </w:rPr>
        <w:t>[</w:t>
      </w:r>
      <w:r>
        <w:rPr>
          <w:b/>
          <w:i/>
          <w:sz w:val="28"/>
        </w:rPr>
        <w:t>Video1-1: Chobani Bear Video</w:t>
      </w:r>
      <w:r>
        <w:rPr>
          <w:b/>
          <w:sz w:val="28"/>
        </w:rPr>
        <w:t>]</w:t>
      </w:r>
    </w:p>
    <w:p w14:paraId="26FED2E2" w14:textId="77777777" w:rsidR="00327C34" w:rsidRDefault="00327C34">
      <w:pPr>
        <w:rPr>
          <w:sz w:val="20"/>
        </w:rPr>
      </w:pPr>
    </w:p>
    <w:p w14:paraId="18ECE519" w14:textId="77777777" w:rsidR="00327C34" w:rsidRDefault="00BB7449">
      <w:pPr>
        <w:tabs>
          <w:tab w:val="right" w:pos="1620"/>
        </w:tabs>
        <w:ind w:left="1800" w:hanging="720"/>
      </w:pPr>
      <w:r>
        <w:tab/>
      </w:r>
      <w:r>
        <w:rPr>
          <w:b/>
        </w:rPr>
        <w:t>d.</w:t>
      </w:r>
      <w:r>
        <w:tab/>
        <w:t>Developed a social media presence, including YouTube channel, Twitter, Instagram, and over 800,000 Facebook fans.</w:t>
      </w:r>
    </w:p>
    <w:p w14:paraId="531D9E03" w14:textId="77777777" w:rsidR="00327C34" w:rsidRDefault="00327C34">
      <w:pPr>
        <w:rPr>
          <w:sz w:val="20"/>
        </w:rPr>
      </w:pPr>
    </w:p>
    <w:p w14:paraId="3243C031" w14:textId="77777777" w:rsidR="00327C34" w:rsidRDefault="00BB7449">
      <w:pPr>
        <w:tabs>
          <w:tab w:val="right" w:pos="1620"/>
        </w:tabs>
        <w:ind w:left="1800" w:hanging="720"/>
      </w:pPr>
      <w:r>
        <w:tab/>
      </w:r>
      <w:r>
        <w:rPr>
          <w:b/>
        </w:rPr>
        <w:t>e.</w:t>
      </w:r>
      <w:r>
        <w:tab/>
        <w:t>Created a YouTube channel that features “Just Add Good” recipes.</w:t>
      </w:r>
    </w:p>
    <w:p w14:paraId="6C30EF3D" w14:textId="77777777" w:rsidR="00327C34" w:rsidRDefault="00327C34">
      <w:pPr>
        <w:tabs>
          <w:tab w:val="right" w:pos="1620"/>
        </w:tabs>
        <w:ind w:left="1800" w:hanging="720"/>
      </w:pPr>
    </w:p>
    <w:p w14:paraId="2C56F664" w14:textId="77777777" w:rsidR="00327C34" w:rsidRDefault="00BB7449">
      <w:pPr>
        <w:tabs>
          <w:tab w:val="right" w:pos="1620"/>
        </w:tabs>
        <w:ind w:left="1800" w:hanging="720"/>
      </w:pPr>
      <w:r>
        <w:tab/>
      </w:r>
      <w:r>
        <w:rPr>
          <w:b/>
        </w:rPr>
        <w:t>f.</w:t>
      </w:r>
      <w:r>
        <w:tab/>
        <w:t>Distribution in major grocery chains with placement of product in main dairy case, not specialty or health food sections.</w:t>
      </w:r>
    </w:p>
    <w:p w14:paraId="1F371E4A" w14:textId="77777777" w:rsidR="00327C34" w:rsidRDefault="00327C34">
      <w:pPr>
        <w:rPr>
          <w:sz w:val="20"/>
        </w:rPr>
      </w:pPr>
    </w:p>
    <w:p w14:paraId="2091CD0F" w14:textId="77777777" w:rsidR="00327C34" w:rsidRDefault="00BB7449">
      <w:pPr>
        <w:tabs>
          <w:tab w:val="right" w:pos="900"/>
        </w:tabs>
        <w:ind w:left="1080" w:hanging="540"/>
        <w:rPr>
          <w:b/>
        </w:rPr>
      </w:pPr>
      <w:r>
        <w:tab/>
      </w:r>
      <w:r>
        <w:rPr>
          <w:b/>
        </w:rPr>
        <w:t>C.</w:t>
      </w:r>
      <w:r>
        <w:rPr>
          <w:b/>
        </w:rPr>
        <w:tab/>
        <w:t>Chobani Today</w:t>
      </w:r>
    </w:p>
    <w:p w14:paraId="14747991" w14:textId="77777777" w:rsidR="00327C34" w:rsidRDefault="00327C34">
      <w:pPr>
        <w:rPr>
          <w:sz w:val="20"/>
        </w:rPr>
      </w:pPr>
    </w:p>
    <w:p w14:paraId="53685D3B" w14:textId="77777777" w:rsidR="00327C34" w:rsidRDefault="00BB7449">
      <w:pPr>
        <w:tabs>
          <w:tab w:val="left" w:pos="1080"/>
        </w:tabs>
        <w:ind w:left="1440" w:hanging="720"/>
      </w:pPr>
      <w:r>
        <w:tab/>
      </w:r>
      <w:r>
        <w:sym w:font="Symbol" w:char="F0B7"/>
      </w:r>
      <w:r>
        <w:tab/>
        <w:t>Recently, Chobani launched these new products:</w:t>
      </w:r>
    </w:p>
    <w:p w14:paraId="65CD8B0E" w14:textId="77777777" w:rsidR="00327C34" w:rsidRDefault="00327C34">
      <w:pPr>
        <w:rPr>
          <w:sz w:val="20"/>
        </w:rPr>
      </w:pPr>
    </w:p>
    <w:p w14:paraId="195C8423" w14:textId="77777777" w:rsidR="00327C34" w:rsidRDefault="00BB7449">
      <w:pPr>
        <w:tabs>
          <w:tab w:val="right" w:pos="1620"/>
        </w:tabs>
        <w:ind w:left="1800" w:hanging="720"/>
      </w:pPr>
      <w:r>
        <w:tab/>
      </w:r>
      <w:r>
        <w:rPr>
          <w:b/>
        </w:rPr>
        <w:t>a.</w:t>
      </w:r>
      <w:r>
        <w:tab/>
        <w:t>Chobani Meze Dips, Drink Chobani, and new flavors.</w:t>
      </w:r>
    </w:p>
    <w:p w14:paraId="0D45E359" w14:textId="77777777" w:rsidR="00327C34" w:rsidRDefault="00327C34">
      <w:pPr>
        <w:rPr>
          <w:sz w:val="20"/>
        </w:rPr>
      </w:pPr>
    </w:p>
    <w:p w14:paraId="4D2F7C63" w14:textId="77777777" w:rsidR="00327C34" w:rsidRDefault="00327C34">
      <w:pPr>
        <w:tabs>
          <w:tab w:val="right" w:pos="1620"/>
        </w:tabs>
      </w:pPr>
    </w:p>
    <w:p w14:paraId="31C3BE81" w14:textId="77777777" w:rsidR="00327C34" w:rsidRDefault="00327C34">
      <w:pPr>
        <w:rPr>
          <w:sz w:val="20"/>
        </w:rPr>
      </w:pPr>
    </w:p>
    <w:p w14:paraId="3D701ADA" w14:textId="77777777" w:rsidR="00327C34" w:rsidRDefault="00BB7449">
      <w:pPr>
        <w:tabs>
          <w:tab w:val="left" w:pos="1080"/>
        </w:tabs>
        <w:ind w:left="1440" w:hanging="720"/>
      </w:pPr>
      <w:r>
        <w:lastRenderedPageBreak/>
        <w:tab/>
      </w:r>
      <w:r>
        <w:sym w:font="Symbol" w:char="F0B7"/>
      </w:r>
      <w:r>
        <w:tab/>
        <w:t>In 2012, Chobani opened Chobani SoHo in a New York City neighborhood in order to stay in touch with consumer interests. New ideas are continually tested on the menu; feedback has been useful. New outlets are planned for Los Angeles, San Francisco, Chicago, and other cities.</w:t>
      </w:r>
    </w:p>
    <w:p w14:paraId="10C2FBAF" w14:textId="77777777" w:rsidR="00327C34" w:rsidRDefault="00327C34">
      <w:pPr>
        <w:rPr>
          <w:sz w:val="20"/>
        </w:rPr>
      </w:pPr>
    </w:p>
    <w:p w14:paraId="233E1DED" w14:textId="77777777" w:rsidR="00327C34" w:rsidRDefault="00BB7449">
      <w:pPr>
        <w:tabs>
          <w:tab w:val="left" w:pos="1080"/>
        </w:tabs>
        <w:ind w:left="1440" w:hanging="720"/>
      </w:pPr>
      <w:r>
        <w:tab/>
      </w:r>
      <w:r>
        <w:sym w:font="Symbol" w:char="F0B7"/>
      </w:r>
      <w:r>
        <w:tab/>
        <w:t>Chobani has 36% market share in Greek yogurt segment; this segment is nearly half of the $8 billion yogurt market.</w:t>
      </w:r>
    </w:p>
    <w:p w14:paraId="210ECD2A" w14:textId="77777777" w:rsidR="00327C34" w:rsidRDefault="00327C34">
      <w:pPr>
        <w:rPr>
          <w:sz w:val="20"/>
        </w:rPr>
      </w:pPr>
    </w:p>
    <w:p w14:paraId="4FE18359" w14:textId="77777777" w:rsidR="00327C34" w:rsidRDefault="00BB7449">
      <w:pPr>
        <w:tabs>
          <w:tab w:val="right" w:pos="900"/>
        </w:tabs>
        <w:ind w:left="1080" w:hanging="540"/>
        <w:rPr>
          <w:b/>
        </w:rPr>
      </w:pPr>
      <w:r>
        <w:tab/>
      </w:r>
      <w:r>
        <w:rPr>
          <w:b/>
        </w:rPr>
        <w:t>D.</w:t>
      </w:r>
      <w:r>
        <w:rPr>
          <w:b/>
        </w:rPr>
        <w:tab/>
        <w:t>Chobani, Marketing, and You</w:t>
      </w:r>
    </w:p>
    <w:p w14:paraId="1978C4ED" w14:textId="77777777" w:rsidR="00327C34" w:rsidRDefault="00327C34">
      <w:pPr>
        <w:rPr>
          <w:sz w:val="20"/>
        </w:rPr>
      </w:pPr>
    </w:p>
    <w:p w14:paraId="49277889" w14:textId="77777777" w:rsidR="00327C34" w:rsidRDefault="00BB7449">
      <w:pPr>
        <w:tabs>
          <w:tab w:val="left" w:pos="1080"/>
        </w:tabs>
        <w:ind w:left="1440" w:hanging="720"/>
      </w:pPr>
      <w:r>
        <w:tab/>
      </w:r>
      <w:r>
        <w:sym w:font="Symbol" w:char="F0B7"/>
      </w:r>
      <w:r>
        <w:tab/>
        <w:t>Hamdi Ulukaya faces competition from Yoplait, Dannon, and Kraft.</w:t>
      </w:r>
    </w:p>
    <w:p w14:paraId="0A4801B4" w14:textId="77777777" w:rsidR="00327C34" w:rsidRDefault="00327C34">
      <w:pPr>
        <w:rPr>
          <w:sz w:val="20"/>
        </w:rPr>
      </w:pPr>
    </w:p>
    <w:p w14:paraId="07761961" w14:textId="77777777" w:rsidR="00327C34" w:rsidRDefault="00BB7449">
      <w:pPr>
        <w:tabs>
          <w:tab w:val="left" w:pos="1080"/>
        </w:tabs>
        <w:ind w:left="1440" w:hanging="720"/>
      </w:pPr>
      <w:r>
        <w:tab/>
      </w:r>
      <w:r>
        <w:sym w:font="Symbol" w:char="F0B7"/>
      </w:r>
      <w:r>
        <w:tab/>
        <w:t>Like Chobani, understanding marketing will help your career.</w:t>
      </w:r>
    </w:p>
    <w:p w14:paraId="58B8608C" w14:textId="77777777" w:rsidR="00327C34" w:rsidRDefault="00327C34">
      <w:pPr>
        <w:rPr>
          <w:sz w:val="20"/>
        </w:rPr>
      </w:pPr>
    </w:p>
    <w:p w14:paraId="345CD18C" w14:textId="77777777" w:rsidR="00327C34" w:rsidRDefault="00BB7449">
      <w:pPr>
        <w:spacing w:before="120"/>
        <w:jc w:val="center"/>
        <w:rPr>
          <w:b/>
          <w:sz w:val="28"/>
        </w:rPr>
      </w:pPr>
      <w:r>
        <w:rPr>
          <w:b/>
          <w:sz w:val="28"/>
        </w:rPr>
        <w:t>I.  WHAT IS MARKETING?  [LO1]</w:t>
      </w:r>
    </w:p>
    <w:p w14:paraId="67DFB6E8" w14:textId="77777777" w:rsidR="00327C34" w:rsidRDefault="00327C34">
      <w:pPr>
        <w:rPr>
          <w:sz w:val="20"/>
        </w:rPr>
      </w:pPr>
    </w:p>
    <w:p w14:paraId="0C78D453" w14:textId="77777777" w:rsidR="00327C34" w:rsidRDefault="00BB7449">
      <w:pPr>
        <w:tabs>
          <w:tab w:val="left" w:pos="720"/>
        </w:tabs>
        <w:ind w:left="1080" w:hanging="720"/>
      </w:pPr>
      <w:r>
        <w:tab/>
      </w:r>
      <w:r>
        <w:sym w:font="Symbol" w:char="F0B7"/>
      </w:r>
      <w:r>
        <w:tab/>
        <w:t>You’re already a marketing expert because you do many marketing activities every day, such as shopping for products.</w:t>
      </w:r>
    </w:p>
    <w:p w14:paraId="1276392A" w14:textId="77777777" w:rsidR="00327C34" w:rsidRDefault="00327C34">
      <w:pPr>
        <w:tabs>
          <w:tab w:val="left" w:pos="720"/>
        </w:tabs>
        <w:ind w:left="1080" w:hanging="1080"/>
        <w:rPr>
          <w:sz w:val="20"/>
        </w:rPr>
      </w:pPr>
    </w:p>
    <w:p w14:paraId="5C7BBEE5" w14:textId="77777777" w:rsidR="00327C34" w:rsidRDefault="00BB7449">
      <w:pPr>
        <w:tabs>
          <w:tab w:val="left" w:pos="720"/>
        </w:tabs>
        <w:ind w:left="1080" w:hanging="720"/>
      </w:pPr>
      <w:r>
        <w:rPr>
          <w:sz w:val="20"/>
        </w:rPr>
        <w:tab/>
      </w:r>
      <w:r>
        <w:sym w:font="Symbol" w:char="F0B7"/>
      </w:r>
      <w:r>
        <w:tab/>
        <w:t>However, you may not have much experience developing products to reach different groups of people or segments.</w:t>
      </w:r>
    </w:p>
    <w:p w14:paraId="125751B4" w14:textId="77777777" w:rsidR="00327C34" w:rsidRDefault="00327C34">
      <w:pPr>
        <w:tabs>
          <w:tab w:val="left" w:pos="720"/>
        </w:tabs>
        <w:ind w:left="1080" w:hanging="1080"/>
        <w:rPr>
          <w:sz w:val="20"/>
        </w:rPr>
      </w:pPr>
    </w:p>
    <w:p w14:paraId="3AE61931" w14:textId="77777777" w:rsidR="00327C34" w:rsidRDefault="00BB7449">
      <w:pPr>
        <w:tabs>
          <w:tab w:val="left" w:pos="720"/>
        </w:tabs>
        <w:ind w:left="1080" w:hanging="720"/>
      </w:pPr>
      <w:r>
        <w:tab/>
      </w:r>
      <w:r>
        <w:sym w:font="Symbol" w:char="F0B7"/>
      </w:r>
      <w:r>
        <w:tab/>
        <w:t>Marketing isn’t always easy to do—thousands of new offerings fail each year.</w:t>
      </w:r>
    </w:p>
    <w:p w14:paraId="28614C7C" w14:textId="77777777" w:rsidR="00327C34" w:rsidRDefault="00327C34">
      <w:pPr>
        <w:tabs>
          <w:tab w:val="left" w:pos="720"/>
        </w:tabs>
        <w:ind w:left="1080" w:hanging="1080"/>
        <w:rPr>
          <w:sz w:val="20"/>
        </w:rPr>
      </w:pPr>
    </w:p>
    <w:p w14:paraId="37C0092A" w14:textId="77777777" w:rsidR="00327C34" w:rsidRDefault="00BB7449">
      <w:pPr>
        <w:spacing w:before="120"/>
        <w:jc w:val="center"/>
        <w:rPr>
          <w:b/>
          <w:sz w:val="28"/>
        </w:rPr>
      </w:pPr>
      <w:r>
        <w:rPr>
          <w:b/>
          <w:sz w:val="28"/>
        </w:rPr>
        <w:t>[</w:t>
      </w:r>
      <w:r>
        <w:rPr>
          <w:b/>
          <w:i/>
          <w:sz w:val="28"/>
        </w:rPr>
        <w:t>ICA 1-1: Designing a Candy Bar</w:t>
      </w:r>
      <w:r>
        <w:rPr>
          <w:b/>
          <w:sz w:val="28"/>
        </w:rPr>
        <w:t>]</w:t>
      </w:r>
    </w:p>
    <w:p w14:paraId="5D2C5B1C" w14:textId="77777777" w:rsidR="00327C34" w:rsidRDefault="00327C34">
      <w:pPr>
        <w:rPr>
          <w:sz w:val="20"/>
        </w:rPr>
      </w:pPr>
    </w:p>
    <w:p w14:paraId="09B02C9F" w14:textId="77777777" w:rsidR="00327C34" w:rsidRDefault="00BB7449">
      <w:pPr>
        <w:tabs>
          <w:tab w:val="right" w:pos="900"/>
        </w:tabs>
        <w:ind w:left="1080" w:hanging="540"/>
        <w:rPr>
          <w:b/>
        </w:rPr>
      </w:pPr>
      <w:r>
        <w:tab/>
      </w:r>
      <w:r>
        <w:rPr>
          <w:b/>
        </w:rPr>
        <w:t>A.</w:t>
      </w:r>
      <w:r>
        <w:rPr>
          <w:b/>
        </w:rPr>
        <w:tab/>
        <w:t>Marketing and Your Career</w:t>
      </w:r>
    </w:p>
    <w:p w14:paraId="46AC955F" w14:textId="77777777" w:rsidR="00327C34" w:rsidRDefault="00327C34">
      <w:pPr>
        <w:rPr>
          <w:sz w:val="20"/>
        </w:rPr>
      </w:pPr>
    </w:p>
    <w:p w14:paraId="65EB2D88" w14:textId="77777777" w:rsidR="00327C34" w:rsidRDefault="00BB7449">
      <w:pPr>
        <w:tabs>
          <w:tab w:val="left" w:pos="1080"/>
        </w:tabs>
        <w:ind w:left="1440" w:hanging="720"/>
      </w:pPr>
      <w:r>
        <w:tab/>
      </w:r>
      <w:r>
        <w:sym w:font="Symbol" w:char="F0B7"/>
      </w:r>
      <w:r>
        <w:tab/>
        <w:t>Marketing affects all individuals, corporations, industries, and countries.</w:t>
      </w:r>
    </w:p>
    <w:p w14:paraId="0A3EBA50" w14:textId="77777777" w:rsidR="00327C34" w:rsidRDefault="00327C34">
      <w:pPr>
        <w:tabs>
          <w:tab w:val="left" w:pos="1080"/>
        </w:tabs>
        <w:ind w:left="1440" w:hanging="1440"/>
        <w:rPr>
          <w:sz w:val="20"/>
        </w:rPr>
      </w:pPr>
    </w:p>
    <w:p w14:paraId="237E44DD" w14:textId="77777777" w:rsidR="00327C34" w:rsidRDefault="00BB7449">
      <w:pPr>
        <w:tabs>
          <w:tab w:val="left" w:pos="1080"/>
        </w:tabs>
        <w:ind w:left="1440" w:hanging="720"/>
      </w:pPr>
      <w:r>
        <w:tab/>
      </w:r>
      <w:r>
        <w:sym w:font="Symbol" w:char="F0B7"/>
      </w:r>
      <w:r>
        <w:tab/>
        <w:t>You will learn and “do” marketing:</w:t>
      </w:r>
    </w:p>
    <w:p w14:paraId="3E2495CC" w14:textId="77777777" w:rsidR="00327C34" w:rsidRDefault="00327C34">
      <w:pPr>
        <w:tabs>
          <w:tab w:val="left" w:pos="1080"/>
        </w:tabs>
        <w:ind w:left="1440" w:hanging="1440"/>
        <w:rPr>
          <w:sz w:val="20"/>
        </w:rPr>
      </w:pPr>
    </w:p>
    <w:p w14:paraId="1C937FD7" w14:textId="77777777" w:rsidR="00327C34" w:rsidRDefault="00BB7449">
      <w:pPr>
        <w:tabs>
          <w:tab w:val="right" w:pos="1620"/>
        </w:tabs>
        <w:ind w:left="1800" w:hanging="720"/>
      </w:pPr>
      <w:r>
        <w:tab/>
      </w:r>
      <w:r>
        <w:rPr>
          <w:b/>
        </w:rPr>
        <w:t>a.</w:t>
      </w:r>
      <w:r>
        <w:tab/>
        <w:t>How it affects our lives through its many applications.</w:t>
      </w:r>
    </w:p>
    <w:p w14:paraId="619C0E94" w14:textId="77777777" w:rsidR="00327C34" w:rsidRDefault="00327C34">
      <w:pPr>
        <w:rPr>
          <w:sz w:val="20"/>
        </w:rPr>
      </w:pPr>
    </w:p>
    <w:p w14:paraId="3AE83BCD" w14:textId="77777777" w:rsidR="00327C34" w:rsidRDefault="00BB7449">
      <w:pPr>
        <w:tabs>
          <w:tab w:val="right" w:pos="1620"/>
        </w:tabs>
        <w:ind w:left="1800" w:hanging="720"/>
      </w:pPr>
      <w:r>
        <w:tab/>
      </w:r>
      <w:r>
        <w:rPr>
          <w:b/>
        </w:rPr>
        <w:t>b.</w:t>
      </w:r>
      <w:r>
        <w:tab/>
        <w:t>How it will make you a better consumer and a more informed citizen.</w:t>
      </w:r>
    </w:p>
    <w:p w14:paraId="7A4B00DC" w14:textId="77777777" w:rsidR="00327C34" w:rsidRDefault="00327C34">
      <w:pPr>
        <w:rPr>
          <w:sz w:val="20"/>
        </w:rPr>
      </w:pPr>
    </w:p>
    <w:p w14:paraId="2A6CEC83" w14:textId="77777777" w:rsidR="00327C34" w:rsidRDefault="00BB7449">
      <w:pPr>
        <w:tabs>
          <w:tab w:val="left" w:pos="1080"/>
        </w:tabs>
        <w:ind w:left="1440" w:hanging="720"/>
      </w:pPr>
      <w:r>
        <w:tab/>
      </w:r>
      <w:r>
        <w:sym w:font="Symbol" w:char="F0B7"/>
      </w:r>
      <w:r>
        <w:tab/>
        <w:t>Hopefully, you will find marketing exciting and maybe find a career in the field!</w:t>
      </w:r>
    </w:p>
    <w:p w14:paraId="2FBA2958" w14:textId="77777777" w:rsidR="00327C34" w:rsidRDefault="00327C34">
      <w:pPr>
        <w:tabs>
          <w:tab w:val="left" w:pos="1080"/>
        </w:tabs>
        <w:ind w:left="1440" w:hanging="1440"/>
        <w:rPr>
          <w:sz w:val="20"/>
        </w:rPr>
      </w:pPr>
    </w:p>
    <w:p w14:paraId="13D0E0F3" w14:textId="77777777" w:rsidR="00327C34" w:rsidRDefault="00BB7449">
      <w:pPr>
        <w:tabs>
          <w:tab w:val="right" w:pos="1620"/>
        </w:tabs>
        <w:ind w:left="1800" w:hanging="720"/>
      </w:pPr>
      <w:r>
        <w:tab/>
      </w:r>
      <w:r>
        <w:rPr>
          <w:b/>
        </w:rPr>
        <w:t>a.</w:t>
      </w:r>
      <w:r>
        <w:tab/>
        <w:t>Doing sales and marketing can be satisfying and rewarding.</w:t>
      </w:r>
    </w:p>
    <w:p w14:paraId="4F5284CC" w14:textId="77777777" w:rsidR="00327C34" w:rsidRDefault="00327C34">
      <w:pPr>
        <w:rPr>
          <w:sz w:val="20"/>
        </w:rPr>
      </w:pPr>
    </w:p>
    <w:p w14:paraId="2BBD5AA1" w14:textId="77777777" w:rsidR="00327C34" w:rsidRDefault="00BB7449">
      <w:pPr>
        <w:tabs>
          <w:tab w:val="right" w:pos="1620"/>
        </w:tabs>
        <w:ind w:left="1800" w:hanging="720"/>
      </w:pPr>
      <w:r>
        <w:tab/>
      </w:r>
      <w:r>
        <w:rPr>
          <w:b/>
        </w:rPr>
        <w:t>b.</w:t>
      </w:r>
      <w:r>
        <w:tab/>
        <w:t>Small businesses are the source of most new jobs, including marketing.</w:t>
      </w:r>
    </w:p>
    <w:p w14:paraId="1A4AA822" w14:textId="77777777" w:rsidR="00327C34" w:rsidRDefault="00327C34">
      <w:pPr>
        <w:rPr>
          <w:sz w:val="20"/>
        </w:rPr>
      </w:pPr>
    </w:p>
    <w:p w14:paraId="3D20EB6E" w14:textId="77777777" w:rsidR="00327C34" w:rsidRDefault="00BB7449">
      <w:pPr>
        <w:tabs>
          <w:tab w:val="right" w:pos="1620"/>
        </w:tabs>
        <w:ind w:left="1800" w:hanging="720"/>
      </w:pPr>
      <w:r>
        <w:tab/>
      </w:r>
      <w:r>
        <w:rPr>
          <w:b/>
        </w:rPr>
        <w:t>c.</w:t>
      </w:r>
      <w:r>
        <w:tab/>
        <w:t>Being an entrepreneur can be exciting and profitable!</w:t>
      </w:r>
    </w:p>
    <w:p w14:paraId="32F4B4F3" w14:textId="77777777" w:rsidR="00327C34" w:rsidRDefault="00327C34">
      <w:pPr>
        <w:rPr>
          <w:sz w:val="20"/>
        </w:rPr>
      </w:pPr>
    </w:p>
    <w:p w14:paraId="70CEADE2" w14:textId="77777777" w:rsidR="00327C34" w:rsidRDefault="00BB7449">
      <w:pPr>
        <w:tabs>
          <w:tab w:val="left" w:pos="1080"/>
        </w:tabs>
        <w:ind w:left="1440" w:hanging="720"/>
      </w:pPr>
      <w:r>
        <w:tab/>
      </w:r>
      <w:r>
        <w:sym w:font="Symbol" w:char="F0B7"/>
      </w:r>
      <w:r>
        <w:tab/>
        <w:t xml:space="preserve">In 2004, 19-year-old Harvard sophomore Mark Zuckerberg started a small web service business called </w:t>
      </w:r>
      <w:hyperlink r:id="rId10" w:history="1">
        <w:r>
          <w:rPr>
            <w:rStyle w:val="Hyperlink"/>
          </w:rPr>
          <w:t>Thefacebook.com</w:t>
        </w:r>
      </w:hyperlink>
      <w:r>
        <w:t>.</w:t>
      </w:r>
    </w:p>
    <w:p w14:paraId="43F1AE9D" w14:textId="77777777" w:rsidR="00327C34" w:rsidRDefault="00327C34">
      <w:pPr>
        <w:tabs>
          <w:tab w:val="left" w:pos="1080"/>
        </w:tabs>
        <w:ind w:left="1440" w:hanging="1440"/>
        <w:rPr>
          <w:sz w:val="20"/>
        </w:rPr>
      </w:pPr>
    </w:p>
    <w:p w14:paraId="29C48C16" w14:textId="77777777" w:rsidR="00327C34" w:rsidRDefault="00BB7449">
      <w:pPr>
        <w:tabs>
          <w:tab w:val="right" w:pos="1620"/>
        </w:tabs>
        <w:ind w:left="1800" w:hanging="720"/>
      </w:pPr>
      <w:r>
        <w:tab/>
      </w:r>
      <w:r>
        <w:rPr>
          <w:b/>
        </w:rPr>
        <w:t>a.</w:t>
      </w:r>
      <w:r>
        <w:tab/>
        <w:t>Signed up 900 students in the first four days after launch.</w:t>
      </w:r>
    </w:p>
    <w:p w14:paraId="743EF3AB" w14:textId="77777777" w:rsidR="00327C34" w:rsidRDefault="00327C34">
      <w:pPr>
        <w:rPr>
          <w:sz w:val="20"/>
        </w:rPr>
      </w:pPr>
    </w:p>
    <w:p w14:paraId="2E16D27F" w14:textId="77777777" w:rsidR="00327C34" w:rsidRDefault="00BB7449">
      <w:pPr>
        <w:tabs>
          <w:tab w:val="right" w:pos="1620"/>
        </w:tabs>
        <w:ind w:left="1800" w:hanging="720"/>
      </w:pPr>
      <w:r>
        <w:lastRenderedPageBreak/>
        <w:tab/>
      </w:r>
      <w:r>
        <w:rPr>
          <w:b/>
        </w:rPr>
        <w:t>b.</w:t>
      </w:r>
      <w:r>
        <w:tab/>
        <w:t>By the second week, there were almost 5,000 members, and today there are 1.6 billion members throughout the world.</w:t>
      </w:r>
    </w:p>
    <w:p w14:paraId="3C9610DA" w14:textId="77777777" w:rsidR="00327C34" w:rsidRDefault="00327C34">
      <w:pPr>
        <w:rPr>
          <w:sz w:val="20"/>
        </w:rPr>
      </w:pPr>
    </w:p>
    <w:p w14:paraId="6411564E" w14:textId="77777777" w:rsidR="00327C34" w:rsidRDefault="00BB7449">
      <w:pPr>
        <w:tabs>
          <w:tab w:val="left" w:pos="1080"/>
        </w:tabs>
        <w:ind w:left="1440" w:hanging="720"/>
      </w:pPr>
      <w:r>
        <w:tab/>
      </w:r>
      <w:r>
        <w:sym w:font="Symbol" w:char="F0B7"/>
      </w:r>
      <w:r>
        <w:tab/>
        <w:t>However, over half of new businesses fail within the first five years!</w:t>
      </w:r>
    </w:p>
    <w:p w14:paraId="0828E9BF" w14:textId="77777777" w:rsidR="00327C34" w:rsidRDefault="00327C34">
      <w:pPr>
        <w:rPr>
          <w:sz w:val="20"/>
        </w:rPr>
      </w:pPr>
    </w:p>
    <w:p w14:paraId="249BFE15" w14:textId="77777777" w:rsidR="00327C34" w:rsidRDefault="00BB7449">
      <w:pPr>
        <w:tabs>
          <w:tab w:val="right" w:pos="900"/>
        </w:tabs>
        <w:ind w:left="1080" w:hanging="540"/>
        <w:rPr>
          <w:b/>
        </w:rPr>
      </w:pPr>
      <w:r>
        <w:rPr>
          <w:b/>
        </w:rPr>
        <w:t>B.</w:t>
      </w:r>
      <w:r>
        <w:rPr>
          <w:b/>
        </w:rPr>
        <w:tab/>
      </w:r>
      <w:r>
        <w:rPr>
          <w:b/>
        </w:rPr>
        <w:tab/>
        <w:t>Marketing: Delivering Value to Customers [LO 1-1]</w:t>
      </w:r>
    </w:p>
    <w:p w14:paraId="0F6F403A" w14:textId="77777777" w:rsidR="00327C34" w:rsidRDefault="00327C34">
      <w:pPr>
        <w:rPr>
          <w:sz w:val="20"/>
        </w:rPr>
      </w:pPr>
    </w:p>
    <w:p w14:paraId="39FFA752" w14:textId="77777777" w:rsidR="00327C34" w:rsidRDefault="00BB7449">
      <w:pPr>
        <w:tabs>
          <w:tab w:val="left" w:pos="1080"/>
        </w:tabs>
        <w:ind w:left="1440" w:hanging="720"/>
      </w:pPr>
      <w:r>
        <w:tab/>
      </w:r>
      <w:r>
        <w:sym w:font="Symbol" w:char="F0B7"/>
      </w:r>
      <w:r>
        <w:tab/>
        <w:t>The American Marketing Association (AMA) represents those involved in the development and practice of marketing worldwide. It defines marketing as “the activity set of institutions, and processes for creating, communicating, delivering, and exchanging offerings that have value for customers, clients, partners, and society at large.”</w:t>
      </w:r>
    </w:p>
    <w:p w14:paraId="1FC2BBC0" w14:textId="77777777" w:rsidR="00327C34" w:rsidRDefault="00327C34">
      <w:pPr>
        <w:rPr>
          <w:sz w:val="20"/>
        </w:rPr>
      </w:pPr>
    </w:p>
    <w:p w14:paraId="0CA968C1" w14:textId="77777777" w:rsidR="00327C34" w:rsidRDefault="00BB7449">
      <w:pPr>
        <w:tabs>
          <w:tab w:val="left" w:pos="1080"/>
        </w:tabs>
        <w:ind w:left="1440" w:hanging="720"/>
      </w:pPr>
      <w:r>
        <w:tab/>
      </w:r>
      <w:r>
        <w:sym w:font="Symbol" w:char="F0B7"/>
      </w:r>
      <w:r>
        <w:tab/>
        <w:t>To serve both buyers and sellers, marketing seeks to:</w:t>
      </w:r>
    </w:p>
    <w:p w14:paraId="5A2469D6" w14:textId="77777777" w:rsidR="00327C34" w:rsidRDefault="00327C34">
      <w:pPr>
        <w:rPr>
          <w:sz w:val="20"/>
        </w:rPr>
      </w:pPr>
    </w:p>
    <w:p w14:paraId="41FD19A6" w14:textId="77777777" w:rsidR="00327C34" w:rsidRDefault="00BB7449">
      <w:pPr>
        <w:tabs>
          <w:tab w:val="right" w:pos="1620"/>
        </w:tabs>
        <w:ind w:left="1800" w:hanging="720"/>
      </w:pPr>
      <w:r>
        <w:tab/>
      </w:r>
      <w:r>
        <w:rPr>
          <w:b/>
        </w:rPr>
        <w:t>a.</w:t>
      </w:r>
      <w:r>
        <w:tab/>
        <w:t>Discover the needs and wants of prospective customers.</w:t>
      </w:r>
    </w:p>
    <w:p w14:paraId="25CDC627" w14:textId="77777777" w:rsidR="00327C34" w:rsidRDefault="00327C34">
      <w:pPr>
        <w:rPr>
          <w:sz w:val="20"/>
        </w:rPr>
      </w:pPr>
    </w:p>
    <w:p w14:paraId="62379FA1" w14:textId="77777777" w:rsidR="00327C34" w:rsidRDefault="00BB7449">
      <w:pPr>
        <w:tabs>
          <w:tab w:val="right" w:pos="1620"/>
        </w:tabs>
        <w:ind w:left="1800" w:hanging="720"/>
      </w:pPr>
      <w:r>
        <w:tab/>
      </w:r>
      <w:r>
        <w:rPr>
          <w:b/>
        </w:rPr>
        <w:t>b.</w:t>
      </w:r>
      <w:r>
        <w:tab/>
        <w:t>Satisfy these needs and wants.</w:t>
      </w:r>
    </w:p>
    <w:p w14:paraId="0AF3DF0C" w14:textId="77777777" w:rsidR="00327C34" w:rsidRDefault="00327C34">
      <w:pPr>
        <w:rPr>
          <w:sz w:val="20"/>
        </w:rPr>
      </w:pPr>
    </w:p>
    <w:p w14:paraId="48C096FE" w14:textId="77777777" w:rsidR="00327C34" w:rsidRDefault="00BB7449">
      <w:pPr>
        <w:tabs>
          <w:tab w:val="left" w:pos="1080"/>
        </w:tabs>
        <w:ind w:left="1440" w:hanging="720"/>
      </w:pPr>
      <w:r>
        <w:tab/>
      </w:r>
      <w:r>
        <w:sym w:font="Symbol" w:char="F0B7"/>
      </w:r>
      <w:r>
        <w:tab/>
        <w:t>Prospective customers include:</w:t>
      </w:r>
    </w:p>
    <w:p w14:paraId="1F6D5AA1" w14:textId="77777777" w:rsidR="00327C34" w:rsidRDefault="00327C34">
      <w:pPr>
        <w:rPr>
          <w:sz w:val="20"/>
        </w:rPr>
      </w:pPr>
    </w:p>
    <w:p w14:paraId="413A897C" w14:textId="77777777" w:rsidR="00327C34" w:rsidRDefault="00BB7449">
      <w:pPr>
        <w:tabs>
          <w:tab w:val="right" w:pos="1620"/>
        </w:tabs>
        <w:ind w:left="1800" w:hanging="720"/>
      </w:pPr>
      <w:r>
        <w:tab/>
      </w:r>
      <w:r>
        <w:rPr>
          <w:b/>
        </w:rPr>
        <w:t>a.</w:t>
      </w:r>
      <w:r>
        <w:tab/>
        <w:t>Individuals buying for themselves and their households.</w:t>
      </w:r>
    </w:p>
    <w:p w14:paraId="7DB94052" w14:textId="77777777" w:rsidR="00327C34" w:rsidRDefault="00327C34">
      <w:pPr>
        <w:rPr>
          <w:sz w:val="20"/>
        </w:rPr>
      </w:pPr>
    </w:p>
    <w:p w14:paraId="46E587AB" w14:textId="77777777" w:rsidR="00327C34" w:rsidRDefault="00BB7449">
      <w:pPr>
        <w:tabs>
          <w:tab w:val="right" w:pos="1620"/>
        </w:tabs>
        <w:ind w:left="1800" w:hanging="720"/>
      </w:pPr>
      <w:r>
        <w:tab/>
      </w:r>
      <w:r>
        <w:rPr>
          <w:b/>
        </w:rPr>
        <w:t>b.</w:t>
      </w:r>
      <w:r>
        <w:tab/>
        <w:t>Organizations that buy for their own use or for resale.</w:t>
      </w:r>
    </w:p>
    <w:p w14:paraId="6E928AF4" w14:textId="77777777" w:rsidR="00327C34" w:rsidRDefault="00327C34">
      <w:pPr>
        <w:tabs>
          <w:tab w:val="left" w:pos="1080"/>
        </w:tabs>
        <w:ind w:left="1440" w:hanging="1440"/>
        <w:rPr>
          <w:sz w:val="20"/>
        </w:rPr>
      </w:pPr>
    </w:p>
    <w:p w14:paraId="06E998B2" w14:textId="77777777" w:rsidR="00327C34" w:rsidRDefault="00BB7449">
      <w:pPr>
        <w:tabs>
          <w:tab w:val="left" w:pos="1080"/>
        </w:tabs>
        <w:ind w:left="1440" w:hanging="720"/>
      </w:pPr>
      <w:r>
        <w:tab/>
      </w:r>
      <w:r>
        <w:sym w:font="Symbol" w:char="F0B7"/>
      </w:r>
      <w:r>
        <w:tab/>
        <w:t xml:space="preserve"> </w:t>
      </w:r>
      <w:r>
        <w:rPr>
          <w:b/>
        </w:rPr>
        <w:t>Exchange</w:t>
      </w:r>
      <w:r>
        <w:t>:</w:t>
      </w:r>
    </w:p>
    <w:p w14:paraId="4A93A76D" w14:textId="77777777" w:rsidR="00327C34" w:rsidRDefault="00327C34">
      <w:pPr>
        <w:rPr>
          <w:sz w:val="20"/>
        </w:rPr>
      </w:pPr>
    </w:p>
    <w:p w14:paraId="1D8AD45F" w14:textId="77777777" w:rsidR="00327C34" w:rsidRDefault="00BB7449">
      <w:pPr>
        <w:tabs>
          <w:tab w:val="right" w:pos="1620"/>
        </w:tabs>
        <w:ind w:left="1800" w:hanging="720"/>
      </w:pPr>
      <w:r>
        <w:tab/>
      </w:r>
      <w:r>
        <w:rPr>
          <w:b/>
        </w:rPr>
        <w:t>a.</w:t>
      </w:r>
      <w:r>
        <w:tab/>
        <w:t>Is the trade of things of value between a buyer and a seller so that each is better off after the trade.</w:t>
      </w:r>
    </w:p>
    <w:p w14:paraId="7201F6D5" w14:textId="77777777" w:rsidR="00327C34" w:rsidRDefault="00327C34">
      <w:pPr>
        <w:rPr>
          <w:sz w:val="20"/>
        </w:rPr>
      </w:pPr>
    </w:p>
    <w:p w14:paraId="50673DAB" w14:textId="77777777" w:rsidR="00327C34" w:rsidRDefault="00BB7449">
      <w:pPr>
        <w:tabs>
          <w:tab w:val="right" w:pos="1620"/>
        </w:tabs>
        <w:ind w:left="1800" w:hanging="720"/>
      </w:pPr>
      <w:r>
        <w:tab/>
      </w:r>
      <w:r>
        <w:rPr>
          <w:b/>
        </w:rPr>
        <w:t>b.</w:t>
      </w:r>
      <w:r>
        <w:tab/>
        <w:t>Is the key to discovering and satisfying consumer needs and wants.</w:t>
      </w:r>
    </w:p>
    <w:p w14:paraId="23B59F5E" w14:textId="77777777" w:rsidR="00327C34" w:rsidRDefault="00327C34">
      <w:pPr>
        <w:rPr>
          <w:sz w:val="20"/>
        </w:rPr>
      </w:pPr>
    </w:p>
    <w:p w14:paraId="09AF8F40" w14:textId="77777777" w:rsidR="00327C34" w:rsidRDefault="00BB7449">
      <w:pPr>
        <w:tabs>
          <w:tab w:val="right" w:pos="900"/>
        </w:tabs>
        <w:ind w:left="1080" w:hanging="540"/>
      </w:pPr>
      <w:r>
        <w:tab/>
      </w:r>
      <w:r>
        <w:rPr>
          <w:b/>
        </w:rPr>
        <w:t>C.</w:t>
      </w:r>
      <w:r>
        <w:rPr>
          <w:b/>
        </w:rPr>
        <w:tab/>
        <w:t>The Diverse Factors Influencing Marketing Actions</w:t>
      </w:r>
    </w:p>
    <w:p w14:paraId="2F174346" w14:textId="77777777" w:rsidR="00327C34" w:rsidRDefault="00327C34">
      <w:pPr>
        <w:rPr>
          <w:sz w:val="20"/>
        </w:rPr>
      </w:pPr>
    </w:p>
    <w:p w14:paraId="2A7C90AC" w14:textId="77777777" w:rsidR="00327C34" w:rsidRDefault="00BB7449">
      <w:pPr>
        <w:tabs>
          <w:tab w:val="left" w:pos="1080"/>
        </w:tabs>
        <w:ind w:left="1440" w:hanging="720"/>
      </w:pPr>
      <w:r>
        <w:tab/>
      </w:r>
      <w:r>
        <w:sym w:font="Symbol" w:char="F0B7"/>
      </w:r>
      <w:r>
        <w:tab/>
      </w:r>
      <w:r>
        <w:rPr>
          <w:b/>
        </w:rPr>
        <w:t xml:space="preserve">[Figure 1-1] </w:t>
      </w:r>
      <w:r>
        <w:t>A variety of other people, groups, and forces interact with marketing to shape the nature of its actions.  These include:</w:t>
      </w:r>
    </w:p>
    <w:p w14:paraId="07C6F1D3" w14:textId="77777777" w:rsidR="00327C34" w:rsidRDefault="00327C34">
      <w:pPr>
        <w:rPr>
          <w:sz w:val="20"/>
        </w:rPr>
      </w:pPr>
    </w:p>
    <w:p w14:paraId="7637EF3C" w14:textId="77777777" w:rsidR="00327C34" w:rsidRDefault="00BB7449">
      <w:pPr>
        <w:tabs>
          <w:tab w:val="right" w:pos="1620"/>
        </w:tabs>
        <w:spacing w:after="120"/>
        <w:ind w:left="1800" w:hanging="720"/>
      </w:pPr>
      <w:r>
        <w:tab/>
      </w:r>
      <w:r>
        <w:rPr>
          <w:b/>
        </w:rPr>
        <w:t>a.</w:t>
      </w:r>
      <w:r>
        <w:tab/>
      </w:r>
      <w:r>
        <w:rPr>
          <w:i/>
        </w:rPr>
        <w:t>The organization itself</w:t>
      </w:r>
      <w:r>
        <w:t>, whose mission and objectives determine:</w:t>
      </w:r>
    </w:p>
    <w:p w14:paraId="5AE1CADB" w14:textId="77777777" w:rsidR="00327C34" w:rsidRDefault="00BB7449">
      <w:pPr>
        <w:tabs>
          <w:tab w:val="left" w:pos="1800"/>
        </w:tabs>
        <w:spacing w:after="120"/>
        <w:ind w:left="2160" w:hanging="720"/>
      </w:pPr>
      <w:r>
        <w:tab/>
      </w:r>
      <w:r>
        <w:sym w:font="Symbol" w:char="F0B7"/>
      </w:r>
      <w:r>
        <w:tab/>
        <w:t>What business it is in and…</w:t>
      </w:r>
    </w:p>
    <w:p w14:paraId="2330095B" w14:textId="77777777" w:rsidR="00327C34" w:rsidRDefault="00BB7449">
      <w:pPr>
        <w:tabs>
          <w:tab w:val="left" w:pos="1800"/>
        </w:tabs>
        <w:ind w:left="2160" w:hanging="720"/>
      </w:pPr>
      <w:r>
        <w:tab/>
      </w:r>
      <w:r>
        <w:sym w:font="Symbol" w:char="F0B7"/>
      </w:r>
      <w:r>
        <w:tab/>
        <w:t>What goals it seeks.</w:t>
      </w:r>
    </w:p>
    <w:p w14:paraId="04E39AB7" w14:textId="77777777" w:rsidR="00327C34" w:rsidRDefault="00327C34">
      <w:pPr>
        <w:rPr>
          <w:sz w:val="20"/>
        </w:rPr>
      </w:pPr>
    </w:p>
    <w:p w14:paraId="2AB309DE" w14:textId="77777777" w:rsidR="00327C34" w:rsidRDefault="00BB7449">
      <w:pPr>
        <w:tabs>
          <w:tab w:val="right" w:pos="1620"/>
        </w:tabs>
        <w:ind w:left="1800" w:hanging="720"/>
      </w:pPr>
      <w:r>
        <w:tab/>
      </w:r>
      <w:r>
        <w:rPr>
          <w:b/>
        </w:rPr>
        <w:t>b.</w:t>
      </w:r>
      <w:r>
        <w:tab/>
      </w:r>
      <w:r>
        <w:rPr>
          <w:i/>
        </w:rPr>
        <w:t>Management</w:t>
      </w:r>
      <w:r>
        <w:t>, which is responsible for establishing these goals.</w:t>
      </w:r>
    </w:p>
    <w:p w14:paraId="318E43A5" w14:textId="77777777" w:rsidR="00327C34" w:rsidRDefault="00327C34">
      <w:pPr>
        <w:rPr>
          <w:sz w:val="20"/>
        </w:rPr>
      </w:pPr>
    </w:p>
    <w:p w14:paraId="39C5DB0C" w14:textId="77777777" w:rsidR="00327C34" w:rsidRDefault="00BB7449">
      <w:pPr>
        <w:tabs>
          <w:tab w:val="right" w:pos="1620"/>
        </w:tabs>
        <w:spacing w:after="120"/>
        <w:ind w:left="1800" w:hanging="720"/>
      </w:pPr>
      <w:r>
        <w:tab/>
      </w:r>
      <w:r>
        <w:rPr>
          <w:b/>
        </w:rPr>
        <w:t>c.</w:t>
      </w:r>
      <w:r>
        <w:tab/>
      </w:r>
      <w:r>
        <w:rPr>
          <w:i/>
        </w:rPr>
        <w:t>The marketing department</w:t>
      </w:r>
      <w:r>
        <w:t>:</w:t>
      </w:r>
    </w:p>
    <w:p w14:paraId="7671277C" w14:textId="77777777" w:rsidR="00327C34" w:rsidRDefault="00BB7449">
      <w:pPr>
        <w:tabs>
          <w:tab w:val="left" w:pos="1800"/>
        </w:tabs>
        <w:spacing w:after="120"/>
        <w:ind w:left="2160" w:hanging="720"/>
      </w:pPr>
      <w:r>
        <w:tab/>
      </w:r>
      <w:r>
        <w:sym w:font="Symbol" w:char="F0B7"/>
      </w:r>
      <w:r>
        <w:tab/>
        <w:t>Works with a network of other departments.</w:t>
      </w:r>
    </w:p>
    <w:p w14:paraId="6E04AEDD" w14:textId="77777777" w:rsidR="00327C34" w:rsidRDefault="00BB7449">
      <w:pPr>
        <w:tabs>
          <w:tab w:val="left" w:pos="1800"/>
        </w:tabs>
        <w:spacing w:after="120"/>
        <w:ind w:left="2160" w:hanging="720"/>
      </w:pPr>
      <w:r>
        <w:tab/>
      </w:r>
      <w:r>
        <w:sym w:font="Symbol" w:char="F0B7"/>
      </w:r>
      <w:r>
        <w:tab/>
        <w:t>Develops customer-satisfying products so the organization can survive and prosper.</w:t>
      </w:r>
    </w:p>
    <w:p w14:paraId="44B54700" w14:textId="77777777" w:rsidR="00327C34" w:rsidRDefault="00BB7449">
      <w:pPr>
        <w:tabs>
          <w:tab w:val="left" w:pos="1800"/>
        </w:tabs>
        <w:ind w:left="2160" w:hanging="720"/>
      </w:pPr>
      <w:r>
        <w:lastRenderedPageBreak/>
        <w:tab/>
      </w:r>
      <w:r>
        <w:sym w:font="Symbol" w:char="F0B7"/>
      </w:r>
      <w:r>
        <w:tab/>
        <w:t>Facilitates relationships, partnerships, and alliances with customers, shareholders, suppliers, and other organizations.</w:t>
      </w:r>
    </w:p>
    <w:p w14:paraId="7971A86F" w14:textId="77777777" w:rsidR="00327C34" w:rsidRDefault="00327C34">
      <w:pPr>
        <w:rPr>
          <w:sz w:val="20"/>
        </w:rPr>
      </w:pPr>
    </w:p>
    <w:p w14:paraId="18579793" w14:textId="77777777" w:rsidR="00327C34" w:rsidRDefault="00BB7449">
      <w:pPr>
        <w:tabs>
          <w:tab w:val="left" w:pos="1080"/>
        </w:tabs>
        <w:ind w:left="1440" w:hanging="720"/>
      </w:pPr>
      <w:r>
        <w:tab/>
      </w:r>
      <w:r>
        <w:sym w:font="Symbol" w:char="F0B7"/>
      </w:r>
      <w:r>
        <w:tab/>
        <w:t>Environmental forces:</w:t>
      </w:r>
    </w:p>
    <w:p w14:paraId="735E8F95" w14:textId="77777777" w:rsidR="00327C34" w:rsidRDefault="00327C34">
      <w:pPr>
        <w:rPr>
          <w:sz w:val="20"/>
        </w:rPr>
      </w:pPr>
    </w:p>
    <w:p w14:paraId="0DB73547" w14:textId="77777777" w:rsidR="00327C34" w:rsidRDefault="00BB7449">
      <w:pPr>
        <w:tabs>
          <w:tab w:val="right" w:pos="1620"/>
        </w:tabs>
        <w:ind w:left="1800" w:hanging="720"/>
      </w:pPr>
      <w:r>
        <w:tab/>
      </w:r>
      <w:r>
        <w:rPr>
          <w:b/>
        </w:rPr>
        <w:t>a.</w:t>
      </w:r>
      <w:r>
        <w:tab/>
        <w:t>Shape an organization’s marketing actions.</w:t>
      </w:r>
    </w:p>
    <w:p w14:paraId="488398DE" w14:textId="77777777" w:rsidR="00327C34" w:rsidRDefault="00327C34">
      <w:pPr>
        <w:rPr>
          <w:sz w:val="20"/>
        </w:rPr>
      </w:pPr>
    </w:p>
    <w:p w14:paraId="7B8C5FB3" w14:textId="77777777" w:rsidR="00327C34" w:rsidRDefault="00BB7449">
      <w:pPr>
        <w:tabs>
          <w:tab w:val="right" w:pos="1620"/>
        </w:tabs>
        <w:ind w:left="1800" w:hanging="720"/>
      </w:pPr>
      <w:r>
        <w:tab/>
      </w:r>
      <w:r>
        <w:rPr>
          <w:b/>
        </w:rPr>
        <w:t>b.</w:t>
      </w:r>
      <w:r>
        <w:tab/>
        <w:t>Include social, economic, technological, competitive, and regulatory forces.</w:t>
      </w:r>
    </w:p>
    <w:p w14:paraId="53405B2D" w14:textId="77777777" w:rsidR="00327C34" w:rsidRDefault="00327C34">
      <w:pPr>
        <w:tabs>
          <w:tab w:val="left" w:pos="1080"/>
        </w:tabs>
        <w:ind w:left="1440" w:hanging="1440"/>
        <w:rPr>
          <w:sz w:val="20"/>
        </w:rPr>
      </w:pPr>
    </w:p>
    <w:p w14:paraId="66F69EA5" w14:textId="77777777" w:rsidR="00327C34" w:rsidRDefault="00BB7449">
      <w:pPr>
        <w:tabs>
          <w:tab w:val="left" w:pos="1080"/>
        </w:tabs>
        <w:ind w:left="1440" w:hanging="720"/>
      </w:pPr>
      <w:r>
        <w:tab/>
      </w:r>
      <w:r>
        <w:sym w:font="Symbol" w:char="F0B7"/>
      </w:r>
      <w:r>
        <w:tab/>
        <w:t>Marketing is affected by and impacts society.</w:t>
      </w:r>
    </w:p>
    <w:p w14:paraId="1E30FCDB" w14:textId="77777777" w:rsidR="00327C34" w:rsidRDefault="00327C34">
      <w:pPr>
        <w:tabs>
          <w:tab w:val="left" w:pos="1080"/>
        </w:tabs>
        <w:ind w:left="1440" w:hanging="1440"/>
      </w:pPr>
    </w:p>
    <w:p w14:paraId="58611A06" w14:textId="77777777" w:rsidR="00327C34" w:rsidRDefault="00BB7449">
      <w:pPr>
        <w:tabs>
          <w:tab w:val="left" w:pos="1080"/>
        </w:tabs>
        <w:ind w:left="1440" w:hanging="720"/>
      </w:pPr>
      <w:r>
        <w:tab/>
      </w:r>
      <w:r>
        <w:sym w:font="Symbol" w:char="F0B7"/>
      </w:r>
      <w:r>
        <w:tab/>
        <w:t>The organization must strike a balance among competing interests of:</w:t>
      </w:r>
    </w:p>
    <w:p w14:paraId="2030486D" w14:textId="77777777" w:rsidR="00327C34" w:rsidRDefault="00327C34">
      <w:pPr>
        <w:rPr>
          <w:sz w:val="20"/>
        </w:rPr>
      </w:pPr>
    </w:p>
    <w:p w14:paraId="775734D1" w14:textId="77777777" w:rsidR="00327C34" w:rsidRDefault="00BB7449">
      <w:pPr>
        <w:tabs>
          <w:tab w:val="right" w:pos="1620"/>
        </w:tabs>
        <w:ind w:left="1800" w:hanging="720"/>
      </w:pPr>
      <w:r>
        <w:tab/>
      </w:r>
      <w:r>
        <w:rPr>
          <w:b/>
        </w:rPr>
        <w:t>a.</w:t>
      </w:r>
      <w:r>
        <w:tab/>
        <w:t>Customers (low price; high quality; value).</w:t>
      </w:r>
    </w:p>
    <w:p w14:paraId="6792311B" w14:textId="77777777" w:rsidR="00327C34" w:rsidRDefault="00327C34">
      <w:pPr>
        <w:rPr>
          <w:sz w:val="20"/>
        </w:rPr>
      </w:pPr>
    </w:p>
    <w:p w14:paraId="6E72CA53" w14:textId="77777777" w:rsidR="00327C34" w:rsidRDefault="00BB7449">
      <w:pPr>
        <w:tabs>
          <w:tab w:val="right" w:pos="1620"/>
        </w:tabs>
        <w:ind w:left="1800" w:hanging="720"/>
      </w:pPr>
      <w:r>
        <w:tab/>
      </w:r>
      <w:r>
        <w:rPr>
          <w:b/>
        </w:rPr>
        <w:t>b.</w:t>
      </w:r>
      <w:r>
        <w:tab/>
        <w:t>Suppliers (high price).</w:t>
      </w:r>
    </w:p>
    <w:p w14:paraId="44C8B31C" w14:textId="77777777" w:rsidR="00327C34" w:rsidRDefault="00327C34">
      <w:pPr>
        <w:rPr>
          <w:sz w:val="20"/>
        </w:rPr>
      </w:pPr>
    </w:p>
    <w:p w14:paraId="628C14CF" w14:textId="77777777" w:rsidR="00327C34" w:rsidRDefault="00BB7449">
      <w:pPr>
        <w:tabs>
          <w:tab w:val="right" w:pos="1620"/>
        </w:tabs>
        <w:ind w:left="1800" w:hanging="720"/>
      </w:pPr>
      <w:r>
        <w:tab/>
      </w:r>
      <w:r>
        <w:rPr>
          <w:b/>
        </w:rPr>
        <w:t>c.</w:t>
      </w:r>
      <w:r>
        <w:tab/>
        <w:t>Employees (high salaries and wages; benefits).</w:t>
      </w:r>
    </w:p>
    <w:p w14:paraId="330728A9" w14:textId="77777777" w:rsidR="00327C34" w:rsidRDefault="00327C34">
      <w:pPr>
        <w:rPr>
          <w:sz w:val="20"/>
        </w:rPr>
      </w:pPr>
    </w:p>
    <w:p w14:paraId="34AF9E9B" w14:textId="77777777" w:rsidR="00327C34" w:rsidRDefault="00BB7449">
      <w:pPr>
        <w:tabs>
          <w:tab w:val="right" w:pos="1620"/>
        </w:tabs>
        <w:ind w:left="1800" w:hanging="720"/>
      </w:pPr>
      <w:r>
        <w:tab/>
      </w:r>
      <w:r>
        <w:rPr>
          <w:b/>
        </w:rPr>
        <w:t>d.</w:t>
      </w:r>
      <w:r>
        <w:tab/>
        <w:t>Shareholders (dividends).</w:t>
      </w:r>
    </w:p>
    <w:p w14:paraId="50647786" w14:textId="77777777" w:rsidR="00327C34" w:rsidRDefault="00327C34">
      <w:pPr>
        <w:rPr>
          <w:sz w:val="20"/>
        </w:rPr>
      </w:pPr>
    </w:p>
    <w:p w14:paraId="394A3A01" w14:textId="77777777" w:rsidR="00327C34" w:rsidRDefault="00BB7449">
      <w:pPr>
        <w:tabs>
          <w:tab w:val="right" w:pos="900"/>
        </w:tabs>
        <w:ind w:left="1080" w:hanging="540"/>
        <w:rPr>
          <w:b/>
        </w:rPr>
      </w:pPr>
      <w:r>
        <w:tab/>
      </w:r>
      <w:r>
        <w:rPr>
          <w:b/>
        </w:rPr>
        <w:t>D.</w:t>
      </w:r>
      <w:r>
        <w:rPr>
          <w:b/>
        </w:rPr>
        <w:tab/>
        <w:t>What is Needed for Marketing to Occur</w:t>
      </w:r>
    </w:p>
    <w:p w14:paraId="6FA00889" w14:textId="77777777" w:rsidR="00327C34" w:rsidRDefault="00327C34">
      <w:pPr>
        <w:rPr>
          <w:sz w:val="20"/>
        </w:rPr>
      </w:pPr>
    </w:p>
    <w:p w14:paraId="6974573E" w14:textId="77777777" w:rsidR="00327C34" w:rsidRDefault="00BB7449">
      <w:pPr>
        <w:ind w:left="1080"/>
      </w:pPr>
      <w:r>
        <w:t>Four factors are required for marketing to occur:</w:t>
      </w:r>
    </w:p>
    <w:p w14:paraId="2F43DFE2" w14:textId="77777777" w:rsidR="00327C34" w:rsidRDefault="00327C34">
      <w:pPr>
        <w:ind w:left="1080" w:hanging="1080"/>
        <w:rPr>
          <w:sz w:val="20"/>
        </w:rPr>
      </w:pPr>
    </w:p>
    <w:p w14:paraId="59F0AC54" w14:textId="77777777" w:rsidR="00327C34" w:rsidRDefault="00BB7449">
      <w:pPr>
        <w:tabs>
          <w:tab w:val="left" w:pos="1080"/>
        </w:tabs>
        <w:ind w:left="1440" w:hanging="720"/>
      </w:pPr>
      <w:r>
        <w:tab/>
      </w:r>
      <w:r>
        <w:sym w:font="Symbol" w:char="F0B7"/>
      </w:r>
      <w:r>
        <w:tab/>
      </w:r>
      <w:r>
        <w:rPr>
          <w:i/>
        </w:rPr>
        <w:t>Two or more parties with unsatisfied needs</w:t>
      </w:r>
      <w:r>
        <w:t>.  A consumer who wants something, and a seller who wants to sell something.</w:t>
      </w:r>
    </w:p>
    <w:p w14:paraId="010FFA72" w14:textId="77777777" w:rsidR="00327C34" w:rsidRDefault="00327C34">
      <w:pPr>
        <w:tabs>
          <w:tab w:val="left" w:pos="1080"/>
        </w:tabs>
        <w:ind w:left="1440" w:hanging="1440"/>
        <w:rPr>
          <w:sz w:val="20"/>
        </w:rPr>
      </w:pPr>
    </w:p>
    <w:p w14:paraId="5D07986A" w14:textId="77777777" w:rsidR="00327C34" w:rsidRDefault="00BB7449">
      <w:pPr>
        <w:tabs>
          <w:tab w:val="left" w:pos="1080"/>
        </w:tabs>
        <w:ind w:left="1440" w:hanging="720"/>
      </w:pPr>
      <w:r>
        <w:tab/>
      </w:r>
      <w:r>
        <w:sym w:font="Symbol" w:char="F0B7"/>
      </w:r>
      <w:r>
        <w:tab/>
      </w:r>
      <w:r>
        <w:rPr>
          <w:i/>
        </w:rPr>
        <w:t>A desire and ability to satisfy these needs</w:t>
      </w:r>
      <w:r>
        <w:t>.</w:t>
      </w:r>
    </w:p>
    <w:p w14:paraId="076F12C6" w14:textId="77777777" w:rsidR="00327C34" w:rsidRDefault="00327C34">
      <w:pPr>
        <w:rPr>
          <w:sz w:val="20"/>
        </w:rPr>
      </w:pPr>
    </w:p>
    <w:p w14:paraId="4B2FE2F6" w14:textId="77777777" w:rsidR="00327C34" w:rsidRDefault="00BB7449">
      <w:pPr>
        <w:tabs>
          <w:tab w:val="right" w:pos="1620"/>
        </w:tabs>
        <w:ind w:left="1800" w:hanging="720"/>
      </w:pPr>
      <w:r>
        <w:tab/>
      </w:r>
      <w:r>
        <w:rPr>
          <w:b/>
        </w:rPr>
        <w:t>a.</w:t>
      </w:r>
      <w:r>
        <w:tab/>
        <w:t>A consumer that can afford the time and money to purchase an offering.</w:t>
      </w:r>
    </w:p>
    <w:p w14:paraId="0722D794" w14:textId="77777777" w:rsidR="00327C34" w:rsidRDefault="00327C34">
      <w:pPr>
        <w:rPr>
          <w:sz w:val="20"/>
        </w:rPr>
      </w:pPr>
    </w:p>
    <w:p w14:paraId="5EB504EE" w14:textId="77777777" w:rsidR="00327C34" w:rsidRDefault="00BB7449">
      <w:pPr>
        <w:tabs>
          <w:tab w:val="right" w:pos="1620"/>
        </w:tabs>
        <w:ind w:left="1800" w:hanging="720"/>
      </w:pPr>
      <w:r>
        <w:tab/>
      </w:r>
      <w:r>
        <w:rPr>
          <w:b/>
        </w:rPr>
        <w:t>b.</w:t>
      </w:r>
      <w:r>
        <w:tab/>
        <w:t>A seller that has the offering available for purchase.</w:t>
      </w:r>
    </w:p>
    <w:p w14:paraId="618B1931" w14:textId="77777777" w:rsidR="00327C34" w:rsidRDefault="00327C34">
      <w:pPr>
        <w:tabs>
          <w:tab w:val="left" w:pos="1080"/>
        </w:tabs>
        <w:rPr>
          <w:sz w:val="20"/>
        </w:rPr>
      </w:pPr>
    </w:p>
    <w:p w14:paraId="30525ADF" w14:textId="77777777" w:rsidR="00327C34" w:rsidRDefault="00BB7449">
      <w:pPr>
        <w:tabs>
          <w:tab w:val="left" w:pos="1080"/>
        </w:tabs>
        <w:ind w:left="1440" w:hanging="720"/>
      </w:pPr>
      <w:r>
        <w:tab/>
      </w:r>
      <w:r>
        <w:sym w:font="Symbol" w:char="F0B7"/>
      </w:r>
      <w:r>
        <w:tab/>
      </w:r>
      <w:r>
        <w:rPr>
          <w:i/>
        </w:rPr>
        <w:t>A way for the parties to communicate</w:t>
      </w:r>
      <w:r>
        <w:t>.  The consumer learns about the product (that it exists) and where to get it.</w:t>
      </w:r>
    </w:p>
    <w:p w14:paraId="6274F055" w14:textId="77777777" w:rsidR="00327C34" w:rsidRDefault="00327C34">
      <w:pPr>
        <w:tabs>
          <w:tab w:val="left" w:pos="1080"/>
        </w:tabs>
        <w:ind w:left="1440" w:hanging="1440"/>
        <w:rPr>
          <w:sz w:val="20"/>
        </w:rPr>
      </w:pPr>
    </w:p>
    <w:p w14:paraId="3B34C61E" w14:textId="77777777" w:rsidR="00327C34" w:rsidRDefault="00BB7449">
      <w:pPr>
        <w:tabs>
          <w:tab w:val="left" w:pos="1080"/>
        </w:tabs>
        <w:ind w:left="1440" w:hanging="720"/>
      </w:pPr>
      <w:r>
        <w:tab/>
      </w:r>
      <w:r>
        <w:sym w:font="Symbol" w:char="F0B7"/>
      </w:r>
      <w:r>
        <w:tab/>
      </w:r>
      <w:r>
        <w:rPr>
          <w:i/>
        </w:rPr>
        <w:t>Something to exchange</w:t>
      </w:r>
      <w:r>
        <w:t>.  For a transaction to occur between a buyer and a seller:</w:t>
      </w:r>
    </w:p>
    <w:p w14:paraId="72A1538C" w14:textId="77777777" w:rsidR="00327C34" w:rsidRDefault="00327C34">
      <w:pPr>
        <w:rPr>
          <w:sz w:val="20"/>
        </w:rPr>
      </w:pPr>
    </w:p>
    <w:p w14:paraId="320F1C38" w14:textId="77777777" w:rsidR="00327C34" w:rsidRDefault="00BB7449">
      <w:pPr>
        <w:tabs>
          <w:tab w:val="right" w:pos="1620"/>
        </w:tabs>
        <w:ind w:left="1800" w:hanging="720"/>
      </w:pPr>
      <w:r>
        <w:tab/>
      </w:r>
      <w:r>
        <w:rPr>
          <w:b/>
        </w:rPr>
        <w:t>a.</w:t>
      </w:r>
      <w:r>
        <w:tab/>
        <w:t>Money or something else of value must be exchanged.</w:t>
      </w:r>
    </w:p>
    <w:p w14:paraId="08BA5BA6" w14:textId="77777777" w:rsidR="00327C34" w:rsidRDefault="00327C34">
      <w:pPr>
        <w:rPr>
          <w:sz w:val="20"/>
        </w:rPr>
      </w:pPr>
    </w:p>
    <w:p w14:paraId="705AB7D5" w14:textId="77777777" w:rsidR="00327C34" w:rsidRDefault="00BB7449">
      <w:pPr>
        <w:tabs>
          <w:tab w:val="right" w:pos="1620"/>
        </w:tabs>
        <w:spacing w:after="120"/>
        <w:ind w:left="1800" w:hanging="720"/>
      </w:pPr>
      <w:r>
        <w:tab/>
      </w:r>
      <w:r>
        <w:rPr>
          <w:b/>
        </w:rPr>
        <w:t>b.</w:t>
      </w:r>
      <w:r>
        <w:tab/>
        <w:t>Each has satisfied each other’s unmet needs:</w:t>
      </w:r>
    </w:p>
    <w:p w14:paraId="634B5FFC" w14:textId="77777777" w:rsidR="00327C34" w:rsidRDefault="00BB7449">
      <w:pPr>
        <w:tabs>
          <w:tab w:val="left" w:pos="1800"/>
        </w:tabs>
        <w:spacing w:after="120"/>
        <w:ind w:left="2160" w:hanging="720"/>
      </w:pPr>
      <w:r>
        <w:tab/>
      </w:r>
      <w:r>
        <w:sym w:font="Symbol" w:char="F0B7"/>
      </w:r>
      <w:r>
        <w:tab/>
        <w:t>The consumer—hunger.</w:t>
      </w:r>
    </w:p>
    <w:p w14:paraId="5DAE3F41" w14:textId="77777777" w:rsidR="00327C34" w:rsidRDefault="00BB7449">
      <w:pPr>
        <w:tabs>
          <w:tab w:val="left" w:pos="1800"/>
        </w:tabs>
        <w:ind w:left="2160" w:hanging="720"/>
      </w:pPr>
      <w:r>
        <w:tab/>
      </w:r>
      <w:r>
        <w:sym w:font="Symbol" w:char="F0B7"/>
      </w:r>
      <w:r>
        <w:tab/>
        <w:t>The seller—money, so it can remain in business.</w:t>
      </w:r>
    </w:p>
    <w:p w14:paraId="00BD925C" w14:textId="77777777" w:rsidR="00327C34" w:rsidRDefault="00327C34">
      <w:pPr>
        <w:tabs>
          <w:tab w:val="left" w:pos="1800"/>
        </w:tabs>
        <w:ind w:left="2160" w:hanging="720"/>
      </w:pPr>
    </w:p>
    <w:p w14:paraId="03A47C90" w14:textId="77777777" w:rsidR="00327C34" w:rsidRDefault="00327C34">
      <w:pPr>
        <w:tabs>
          <w:tab w:val="left" w:pos="1800"/>
        </w:tabs>
        <w:ind w:left="2160" w:hanging="720"/>
      </w:pPr>
    </w:p>
    <w:p w14:paraId="584B4913" w14:textId="77777777" w:rsidR="00327C34" w:rsidRDefault="00327C34">
      <w:pPr>
        <w:tabs>
          <w:tab w:val="left" w:pos="1800"/>
        </w:tabs>
        <w:ind w:left="2160" w:hanging="720"/>
      </w:pPr>
    </w:p>
    <w:p w14:paraId="5B3F3C0B" w14:textId="77777777" w:rsidR="00327C34" w:rsidRDefault="00327C34">
      <w:pPr>
        <w:tabs>
          <w:tab w:val="left" w:pos="1800"/>
        </w:tabs>
        <w:ind w:left="2160" w:hanging="720"/>
      </w:pPr>
    </w:p>
    <w:p w14:paraId="23EF604B" w14:textId="77777777" w:rsidR="00327C34" w:rsidRDefault="00327C34">
      <w:pPr>
        <w:tabs>
          <w:tab w:val="left" w:pos="1080"/>
        </w:tabs>
        <w:rPr>
          <w:sz w:val="20"/>
        </w:rPr>
      </w:pPr>
    </w:p>
    <w:p w14:paraId="314DDF1C" w14:textId="77777777" w:rsidR="00327C34" w:rsidRDefault="00BB7449">
      <w:pPr>
        <w:spacing w:before="120"/>
        <w:jc w:val="center"/>
        <w:rPr>
          <w:b/>
          <w:sz w:val="28"/>
        </w:rPr>
      </w:pPr>
      <w:r>
        <w:rPr>
          <w:noProof/>
          <w:sz w:val="20"/>
        </w:rPr>
        <w:lastRenderedPageBreak/>
        <mc:AlternateContent>
          <mc:Choice Requires="wps">
            <w:drawing>
              <wp:anchor distT="0" distB="0" distL="114300" distR="114300" simplePos="0" relativeHeight="251658240" behindDoc="0" locked="0" layoutInCell="1" allowOverlap="1" wp14:anchorId="2ECD1FFF" wp14:editId="0E514073">
                <wp:simplePos x="0" y="0"/>
                <wp:positionH relativeFrom="column">
                  <wp:posOffset>-73025</wp:posOffset>
                </wp:positionH>
                <wp:positionV relativeFrom="paragraph">
                  <wp:posOffset>0</wp:posOffset>
                </wp:positionV>
                <wp:extent cx="6172200" cy="2971800"/>
                <wp:effectExtent l="4445" t="4445" r="14605" b="14605"/>
                <wp:wrapNone/>
                <wp:docPr id="4" name="AutoShape 464"/>
                <wp:cNvGraphicFramePr/>
                <a:graphic xmlns:a="http://schemas.openxmlformats.org/drawingml/2006/main">
                  <a:graphicData uri="http://schemas.microsoft.com/office/word/2010/wordprocessingShape">
                    <wps:wsp>
                      <wps:cNvSpPr/>
                      <wps:spPr>
                        <a:xfrm>
                          <a:off x="0" y="0"/>
                          <a:ext cx="6172200" cy="2971800"/>
                        </a:xfrm>
                        <a:prstGeom prst="roundRect">
                          <a:avLst>
                            <a:gd name="adj" fmla="val 16667"/>
                          </a:avLst>
                        </a:prstGeom>
                        <a:noFill/>
                        <a:ln w="9525"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roundrect id="AutoShape 464" o:spid="_x0000_s1026" o:spt="2" style="position:absolute;left:0pt;margin-left:-5.75pt;margin-top:0pt;height:234pt;width:486pt;z-index:251658240;mso-width-relative:page;mso-height-relative:page;" filled="f" stroked="t" coordsize="21600,21600" arcsize="0.166666666666667" o:gfxdata="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OsIn/X&#10;AAAACAEAAA8AAAAAAAAAAQAgAAAAIgAAAGRycy9kb3ducmV2LnhtbFBLAQIUABQAAAAIAIdO4kDE&#10;LeQ56AEAANQDAAAOAAAAAAAAAAEAIAAAACYBAABkcnMvZTJvRG9jLnhtbFBLBQYAAAAABgAGAFkB&#10;AACABQAAAAA=&#10;">
                <v:fill on="f" focussize="0,0"/>
                <v:stroke color="#000000" joinstyle="round"/>
                <v:imagedata o:title=""/>
                <o:lock v:ext="edit" aspectratio="f"/>
              </v:roundrect>
            </w:pict>
          </mc:Fallback>
        </mc:AlternateContent>
      </w:r>
      <w:r>
        <w:rPr>
          <w:b/>
          <w:sz w:val="28"/>
        </w:rPr>
        <w:t>LEARNING REVIEW</w:t>
      </w:r>
    </w:p>
    <w:p w14:paraId="1375020D" w14:textId="77777777" w:rsidR="00327C34" w:rsidRDefault="00327C34">
      <w:pPr>
        <w:rPr>
          <w:sz w:val="20"/>
        </w:rPr>
      </w:pPr>
    </w:p>
    <w:p w14:paraId="0ADC6E23" w14:textId="77777777" w:rsidR="00327C34" w:rsidRDefault="00BB7449">
      <w:pPr>
        <w:tabs>
          <w:tab w:val="right" w:pos="720"/>
        </w:tabs>
        <w:ind w:left="900" w:hanging="900"/>
      </w:pPr>
      <w:r>
        <w:rPr>
          <w:b/>
        </w:rPr>
        <w:tab/>
        <w:t>1-1.</w:t>
      </w:r>
      <w:r>
        <w:tab/>
      </w:r>
      <w:r>
        <w:rPr>
          <w:b/>
        </w:rPr>
        <w:t>What is marketing?</w:t>
      </w:r>
    </w:p>
    <w:p w14:paraId="4579FE25" w14:textId="77777777" w:rsidR="00327C34" w:rsidRDefault="00327C34">
      <w:pPr>
        <w:rPr>
          <w:sz w:val="20"/>
        </w:rPr>
      </w:pPr>
    </w:p>
    <w:p w14:paraId="7417AB94" w14:textId="77777777" w:rsidR="00327C34" w:rsidRDefault="00BB7449">
      <w:pPr>
        <w:ind w:left="900"/>
      </w:pPr>
      <w:r>
        <w:t>Answer: Marketing is the activity for creating, communicating, delivering, and exchanging offerings that benefit its customers, the organization, its stakeholders, and society at large</w:t>
      </w:r>
      <w:r>
        <w:rPr>
          <w:i/>
        </w:rPr>
        <w:t>.</w:t>
      </w:r>
    </w:p>
    <w:p w14:paraId="4B1E3A4F" w14:textId="77777777" w:rsidR="00327C34" w:rsidRDefault="00327C34">
      <w:pPr>
        <w:rPr>
          <w:sz w:val="20"/>
        </w:rPr>
      </w:pPr>
    </w:p>
    <w:p w14:paraId="61AFD81E" w14:textId="77777777" w:rsidR="00327C34" w:rsidRDefault="00BB7449">
      <w:pPr>
        <w:tabs>
          <w:tab w:val="right" w:pos="720"/>
        </w:tabs>
        <w:ind w:left="900" w:hanging="900"/>
      </w:pPr>
      <w:r>
        <w:rPr>
          <w:b/>
        </w:rPr>
        <w:tab/>
        <w:t>1-2.</w:t>
      </w:r>
      <w:r>
        <w:tab/>
      </w:r>
      <w:r>
        <w:rPr>
          <w:b/>
        </w:rPr>
        <w:t>Marketing focuses on _________ and _________ consumer needs.</w:t>
      </w:r>
    </w:p>
    <w:p w14:paraId="3202D48F" w14:textId="77777777" w:rsidR="00327C34" w:rsidRDefault="00327C34">
      <w:pPr>
        <w:rPr>
          <w:sz w:val="20"/>
        </w:rPr>
      </w:pPr>
    </w:p>
    <w:p w14:paraId="31A14DBD" w14:textId="77777777" w:rsidR="00327C34" w:rsidRDefault="00BB7449">
      <w:pPr>
        <w:ind w:left="900"/>
      </w:pPr>
      <w:r>
        <w:t>Answer: discovering; satisfying</w:t>
      </w:r>
    </w:p>
    <w:p w14:paraId="143012B2" w14:textId="77777777" w:rsidR="00327C34" w:rsidRDefault="00327C34">
      <w:pPr>
        <w:rPr>
          <w:sz w:val="20"/>
        </w:rPr>
      </w:pPr>
    </w:p>
    <w:p w14:paraId="1349F1A3" w14:textId="77777777" w:rsidR="00327C34" w:rsidRDefault="00BB7449">
      <w:pPr>
        <w:tabs>
          <w:tab w:val="right" w:pos="720"/>
        </w:tabs>
        <w:ind w:left="900" w:hanging="900"/>
      </w:pPr>
      <w:r>
        <w:rPr>
          <w:b/>
        </w:rPr>
        <w:tab/>
        <w:t>1-3.</w:t>
      </w:r>
      <w:r>
        <w:tab/>
      </w:r>
      <w:r>
        <w:rPr>
          <w:b/>
        </w:rPr>
        <w:t>What four factors are needed for marketing to occur?</w:t>
      </w:r>
    </w:p>
    <w:p w14:paraId="16C7ABD2" w14:textId="77777777" w:rsidR="00327C34" w:rsidRDefault="00327C34">
      <w:pPr>
        <w:rPr>
          <w:sz w:val="20"/>
        </w:rPr>
      </w:pPr>
    </w:p>
    <w:p w14:paraId="05175436" w14:textId="77777777" w:rsidR="00327C34" w:rsidRDefault="00BB7449">
      <w:pPr>
        <w:ind w:left="900"/>
      </w:pPr>
      <w:r>
        <w:t>Answer: The four factors are: (1) two or more parties (individuals or organizations) with unsatisfied needs; (2) a desire and ability on their part to have their needs satisfied; (3) a way for the parties to communicate; and (4) something to exchange.</w:t>
      </w:r>
    </w:p>
    <w:p w14:paraId="6B064294" w14:textId="77777777" w:rsidR="00327C34" w:rsidRDefault="00327C34">
      <w:pPr>
        <w:spacing w:before="120"/>
        <w:jc w:val="center"/>
        <w:rPr>
          <w:b/>
          <w:sz w:val="28"/>
        </w:rPr>
      </w:pPr>
    </w:p>
    <w:p w14:paraId="6A3512FC" w14:textId="77777777" w:rsidR="00327C34" w:rsidRDefault="00BB7449">
      <w:pPr>
        <w:spacing w:before="120"/>
        <w:jc w:val="center"/>
        <w:rPr>
          <w:b/>
          <w:sz w:val="28"/>
        </w:rPr>
      </w:pPr>
      <w:r>
        <w:rPr>
          <w:b/>
          <w:sz w:val="28"/>
        </w:rPr>
        <w:t>II.  HOW MARKETING DISCOVERS AND</w:t>
      </w:r>
      <w:r>
        <w:rPr>
          <w:b/>
          <w:sz w:val="28"/>
        </w:rPr>
        <w:br/>
        <w:t>SATISFIES CONSUMER NEEDS  [LO 1-2]</w:t>
      </w:r>
    </w:p>
    <w:p w14:paraId="11264B0E" w14:textId="77777777" w:rsidR="00327C34" w:rsidRDefault="00327C34">
      <w:pPr>
        <w:rPr>
          <w:sz w:val="20"/>
        </w:rPr>
      </w:pPr>
    </w:p>
    <w:p w14:paraId="051A1515" w14:textId="77777777" w:rsidR="00327C34" w:rsidRDefault="00BB7449">
      <w:pPr>
        <w:ind w:left="720"/>
      </w:pPr>
      <w:r>
        <w:t>Discovering and satisfying consumer needs is critical to marketing.</w:t>
      </w:r>
    </w:p>
    <w:p w14:paraId="54A7748F" w14:textId="77777777" w:rsidR="00327C34" w:rsidRDefault="00327C34">
      <w:pPr>
        <w:rPr>
          <w:sz w:val="20"/>
        </w:rPr>
      </w:pPr>
    </w:p>
    <w:p w14:paraId="372F790D" w14:textId="77777777" w:rsidR="00327C34" w:rsidRDefault="00BB7449">
      <w:pPr>
        <w:tabs>
          <w:tab w:val="left" w:pos="720"/>
        </w:tabs>
        <w:ind w:left="1080" w:hanging="720"/>
        <w:rPr>
          <w:b/>
        </w:rPr>
      </w:pPr>
      <w:r>
        <w:tab/>
      </w:r>
      <w:r>
        <w:rPr>
          <w:b/>
        </w:rPr>
        <w:t>A.</w:t>
      </w:r>
      <w:r>
        <w:rPr>
          <w:b/>
        </w:rPr>
        <w:tab/>
        <w:t>Discovering Consumer Needs</w:t>
      </w:r>
    </w:p>
    <w:p w14:paraId="3343BF2A" w14:textId="77777777" w:rsidR="00327C34" w:rsidRDefault="00327C34">
      <w:pPr>
        <w:rPr>
          <w:sz w:val="20"/>
        </w:rPr>
      </w:pPr>
    </w:p>
    <w:p w14:paraId="4909871F" w14:textId="77777777" w:rsidR="00327C34" w:rsidRDefault="00BB7449">
      <w:pPr>
        <w:tabs>
          <w:tab w:val="left" w:pos="1080"/>
        </w:tabs>
        <w:ind w:left="1440" w:hanging="720"/>
      </w:pPr>
      <w:r>
        <w:tab/>
      </w:r>
      <w:r>
        <w:sym w:font="Symbol" w:char="F0B7"/>
      </w:r>
      <w:r>
        <w:tab/>
        <w:t xml:space="preserve">Marketing’s first objective: discover the needs of prospective consumers. Marketers use surveys, concept tests, crowdsourcing, and other tactics to better understand consumer ideas. </w:t>
      </w:r>
    </w:p>
    <w:p w14:paraId="0D919A70" w14:textId="77777777" w:rsidR="00327C34" w:rsidRDefault="00327C34">
      <w:pPr>
        <w:rPr>
          <w:sz w:val="20"/>
        </w:rPr>
      </w:pPr>
    </w:p>
    <w:p w14:paraId="25DE7CED" w14:textId="77777777" w:rsidR="00327C34" w:rsidRDefault="00BB7449">
      <w:pPr>
        <w:tabs>
          <w:tab w:val="left" w:pos="1080"/>
        </w:tabs>
        <w:ind w:left="1440" w:hanging="720"/>
      </w:pPr>
      <w:r>
        <w:tab/>
      </w:r>
      <w:r>
        <w:sym w:font="Symbol" w:char="F0B7"/>
      </w:r>
      <w:r>
        <w:tab/>
        <w:t>Consumers may not always know or be able to describe what they need or want. (Ex: Personal computers, smartphones, electric cars, etc.) Effective marketing research can help.</w:t>
      </w:r>
    </w:p>
    <w:p w14:paraId="636B5973" w14:textId="77777777" w:rsidR="00327C34" w:rsidRDefault="00327C34">
      <w:pPr>
        <w:tabs>
          <w:tab w:val="left" w:pos="1080"/>
        </w:tabs>
        <w:ind w:left="1440" w:hanging="1440"/>
        <w:rPr>
          <w:sz w:val="20"/>
        </w:rPr>
      </w:pPr>
    </w:p>
    <w:p w14:paraId="28538A50" w14:textId="77777777" w:rsidR="00327C34" w:rsidRDefault="00BB7449">
      <w:pPr>
        <w:tabs>
          <w:tab w:val="left" w:pos="720"/>
        </w:tabs>
        <w:ind w:left="1080" w:hanging="720"/>
        <w:rPr>
          <w:b/>
        </w:rPr>
      </w:pPr>
      <w:r>
        <w:tab/>
      </w:r>
      <w:r>
        <w:rPr>
          <w:b/>
        </w:rPr>
        <w:t>B.</w:t>
      </w:r>
      <w:r>
        <w:rPr>
          <w:b/>
        </w:rPr>
        <w:tab/>
        <w:t>The Challenge: Meeting Consumer Needs with New Products</w:t>
      </w:r>
    </w:p>
    <w:p w14:paraId="27EDEA5E" w14:textId="77777777" w:rsidR="00327C34" w:rsidRDefault="00327C34">
      <w:pPr>
        <w:rPr>
          <w:sz w:val="20"/>
        </w:rPr>
      </w:pPr>
    </w:p>
    <w:p w14:paraId="6D44E0AD" w14:textId="77777777" w:rsidR="00327C34" w:rsidRDefault="00BB7449">
      <w:pPr>
        <w:tabs>
          <w:tab w:val="left" w:pos="1080"/>
        </w:tabs>
        <w:ind w:left="1440" w:hanging="720"/>
      </w:pPr>
      <w:r>
        <w:tab/>
      </w:r>
      <w:r>
        <w:sym w:font="Symbol" w:char="F0B7"/>
      </w:r>
      <w:r>
        <w:tab/>
        <w:t>Experts estimate that it takes 3,000 raw ideas to generate one commercial success. Of the estimated 33,000 new products introduced worldwide each month, roughly 40% will fail.</w:t>
      </w:r>
    </w:p>
    <w:p w14:paraId="066C4676" w14:textId="77777777" w:rsidR="00327C34" w:rsidRDefault="00327C34">
      <w:pPr>
        <w:rPr>
          <w:sz w:val="20"/>
        </w:rPr>
      </w:pPr>
    </w:p>
    <w:p w14:paraId="02D7C8DB" w14:textId="77777777" w:rsidR="00327C34" w:rsidRDefault="00BB7449">
      <w:pPr>
        <w:tabs>
          <w:tab w:val="left" w:pos="1080"/>
        </w:tabs>
        <w:ind w:left="1440" w:hanging="720"/>
      </w:pPr>
      <w:r>
        <w:tab/>
      </w:r>
      <w:r>
        <w:sym w:font="Symbol" w:char="F0B7"/>
      </w:r>
      <w:r>
        <w:tab/>
        <w:t>Key principles for new product launches:</w:t>
      </w:r>
    </w:p>
    <w:p w14:paraId="2B411E93" w14:textId="77777777" w:rsidR="00327C34" w:rsidRDefault="00327C34">
      <w:pPr>
        <w:rPr>
          <w:sz w:val="20"/>
        </w:rPr>
      </w:pPr>
    </w:p>
    <w:p w14:paraId="7C3EBCE6" w14:textId="77777777" w:rsidR="00327C34" w:rsidRDefault="00BB7449">
      <w:pPr>
        <w:tabs>
          <w:tab w:val="left" w:pos="1440"/>
        </w:tabs>
        <w:ind w:left="1800" w:hanging="720"/>
      </w:pPr>
      <w:r>
        <w:tab/>
      </w:r>
      <w:r>
        <w:rPr>
          <w:b/>
        </w:rPr>
        <w:t>a.</w:t>
      </w:r>
      <w:r>
        <w:tab/>
        <w:t>Focus on the consumer benefit.</w:t>
      </w:r>
    </w:p>
    <w:p w14:paraId="0DE1D00C" w14:textId="77777777" w:rsidR="00327C34" w:rsidRDefault="00327C34">
      <w:pPr>
        <w:rPr>
          <w:sz w:val="20"/>
        </w:rPr>
      </w:pPr>
    </w:p>
    <w:p w14:paraId="2AF72604" w14:textId="77777777" w:rsidR="00327C34" w:rsidRDefault="00BB7449">
      <w:pPr>
        <w:tabs>
          <w:tab w:val="left" w:pos="1440"/>
        </w:tabs>
        <w:ind w:left="1800" w:hanging="720"/>
      </w:pPr>
      <w:r>
        <w:tab/>
      </w:r>
      <w:r>
        <w:rPr>
          <w:b/>
        </w:rPr>
        <w:t>b.</w:t>
      </w:r>
      <w:r>
        <w:tab/>
        <w:t>Learn from past mistakes.</w:t>
      </w:r>
    </w:p>
    <w:p w14:paraId="667A3022" w14:textId="77777777" w:rsidR="00327C34" w:rsidRDefault="00327C34">
      <w:pPr>
        <w:rPr>
          <w:sz w:val="20"/>
        </w:rPr>
      </w:pPr>
    </w:p>
    <w:p w14:paraId="78956988" w14:textId="77777777" w:rsidR="00327C34" w:rsidRDefault="00BB7449">
      <w:pPr>
        <w:tabs>
          <w:tab w:val="left" w:pos="1080"/>
        </w:tabs>
        <w:ind w:left="1440" w:hanging="720"/>
      </w:pPr>
      <w:r>
        <w:rPr>
          <w:b/>
        </w:rPr>
        <w:tab/>
      </w:r>
      <w:r>
        <w:sym w:font="Symbol" w:char="F0B7"/>
      </w:r>
      <w:r>
        <w:tab/>
        <w:t>Solutions to preventing product failures:</w:t>
      </w:r>
    </w:p>
    <w:p w14:paraId="16FE76CD" w14:textId="77777777" w:rsidR="00327C34" w:rsidRDefault="00327C34">
      <w:pPr>
        <w:tabs>
          <w:tab w:val="left" w:pos="1440"/>
        </w:tabs>
        <w:rPr>
          <w:sz w:val="20"/>
        </w:rPr>
      </w:pPr>
    </w:p>
    <w:p w14:paraId="3B205BA2" w14:textId="77777777" w:rsidR="00327C34" w:rsidRDefault="00BB7449">
      <w:pPr>
        <w:numPr>
          <w:ilvl w:val="0"/>
          <w:numId w:val="1"/>
        </w:numPr>
        <w:tabs>
          <w:tab w:val="left" w:pos="1440"/>
        </w:tabs>
      </w:pPr>
      <w:r>
        <w:t>Find out what consumers need and want.</w:t>
      </w:r>
    </w:p>
    <w:p w14:paraId="6368226D" w14:textId="77777777" w:rsidR="00327C34" w:rsidRDefault="00327C34">
      <w:pPr>
        <w:tabs>
          <w:tab w:val="left" w:pos="1440"/>
        </w:tabs>
      </w:pPr>
    </w:p>
    <w:p w14:paraId="2CFDA1DD" w14:textId="77777777" w:rsidR="00327C34" w:rsidRDefault="00BB7449">
      <w:pPr>
        <w:numPr>
          <w:ilvl w:val="0"/>
          <w:numId w:val="1"/>
        </w:numPr>
        <w:tabs>
          <w:tab w:val="left" w:pos="1440"/>
        </w:tabs>
      </w:pPr>
      <w:r>
        <w:lastRenderedPageBreak/>
        <w:t>Produce what they need and want.</w:t>
      </w:r>
    </w:p>
    <w:p w14:paraId="19377534" w14:textId="77777777" w:rsidR="00327C34" w:rsidRDefault="00327C34">
      <w:pPr>
        <w:tabs>
          <w:tab w:val="left" w:pos="1440"/>
        </w:tabs>
        <w:rPr>
          <w:sz w:val="20"/>
        </w:rPr>
      </w:pPr>
    </w:p>
    <w:p w14:paraId="7F97FE2A" w14:textId="77777777" w:rsidR="00327C34" w:rsidRDefault="00BB7449">
      <w:pPr>
        <w:numPr>
          <w:ilvl w:val="0"/>
          <w:numId w:val="1"/>
        </w:numPr>
        <w:tabs>
          <w:tab w:val="left" w:pos="1440"/>
        </w:tabs>
      </w:pPr>
      <w:r>
        <w:t>Don’t produce what they don’t need or want.</w:t>
      </w:r>
    </w:p>
    <w:p w14:paraId="04FE8CE5" w14:textId="77777777" w:rsidR="00327C34" w:rsidRDefault="00327C34">
      <w:pPr>
        <w:rPr>
          <w:sz w:val="20"/>
        </w:rPr>
      </w:pPr>
    </w:p>
    <w:p w14:paraId="346FD594" w14:textId="77777777" w:rsidR="00327C34" w:rsidRDefault="00BB7449">
      <w:pPr>
        <w:tabs>
          <w:tab w:val="left" w:pos="1080"/>
        </w:tabs>
        <w:ind w:left="1440" w:hanging="720"/>
      </w:pPr>
      <w:r>
        <w:tab/>
      </w:r>
      <w:r>
        <w:sym w:font="Symbol" w:char="F0B7"/>
      </w:r>
      <w:r>
        <w:tab/>
        <w:t>What are the potential benefits and “showstoppers” (factors that might doom the offering) for the following products:</w:t>
      </w:r>
    </w:p>
    <w:p w14:paraId="416164EF" w14:textId="77777777" w:rsidR="00327C34" w:rsidRDefault="00327C34">
      <w:pPr>
        <w:rPr>
          <w:sz w:val="20"/>
        </w:rPr>
      </w:pPr>
    </w:p>
    <w:p w14:paraId="5069FA51" w14:textId="77777777" w:rsidR="00327C34" w:rsidRDefault="00BB7449">
      <w:pPr>
        <w:tabs>
          <w:tab w:val="left" w:pos="1440"/>
        </w:tabs>
        <w:spacing w:after="120"/>
        <w:ind w:left="1800" w:hanging="720"/>
      </w:pPr>
      <w:r>
        <w:tab/>
      </w:r>
      <w:r>
        <w:rPr>
          <w:b/>
        </w:rPr>
        <w:t>a.</w:t>
      </w:r>
      <w:r>
        <w:tab/>
      </w:r>
      <w:r>
        <w:rPr>
          <w:i/>
        </w:rPr>
        <w:t xml:space="preserve">Apple Newton </w:t>
      </w:r>
    </w:p>
    <w:p w14:paraId="0CB4D8EF" w14:textId="77777777" w:rsidR="00327C34" w:rsidRDefault="00BB7449">
      <w:pPr>
        <w:tabs>
          <w:tab w:val="left" w:pos="1800"/>
        </w:tabs>
        <w:spacing w:after="120"/>
        <w:ind w:left="2160" w:hanging="720"/>
      </w:pPr>
      <w:r>
        <w:tab/>
      </w:r>
      <w:r>
        <w:sym w:font="Symbol" w:char="F0B7"/>
      </w:r>
      <w:r>
        <w:tab/>
        <w:t>Benefits: Revolutionary personal digital assistant.</w:t>
      </w:r>
    </w:p>
    <w:p w14:paraId="10F304B2" w14:textId="77777777" w:rsidR="00327C34" w:rsidRDefault="00BB7449">
      <w:pPr>
        <w:tabs>
          <w:tab w:val="left" w:pos="1800"/>
        </w:tabs>
        <w:ind w:left="2160" w:hanging="720"/>
      </w:pPr>
      <w:r>
        <w:tab/>
      </w:r>
      <w:r>
        <w:sym w:font="Symbol" w:char="F0B7"/>
      </w:r>
      <w:r>
        <w:tab/>
        <w:t>Showstopper: Before its time.</w:t>
      </w:r>
    </w:p>
    <w:p w14:paraId="5607D929" w14:textId="77777777" w:rsidR="00327C34" w:rsidRDefault="00327C34">
      <w:pPr>
        <w:tabs>
          <w:tab w:val="left" w:pos="720"/>
        </w:tabs>
        <w:rPr>
          <w:sz w:val="20"/>
        </w:rPr>
      </w:pPr>
    </w:p>
    <w:p w14:paraId="0622D217" w14:textId="77777777" w:rsidR="00327C34" w:rsidRDefault="00BB7449">
      <w:pPr>
        <w:spacing w:before="120"/>
        <w:jc w:val="center"/>
        <w:rPr>
          <w:b/>
          <w:sz w:val="28"/>
        </w:rPr>
      </w:pPr>
      <w:r>
        <w:rPr>
          <w:b/>
          <w:sz w:val="28"/>
        </w:rPr>
        <w:t>[</w:t>
      </w:r>
      <w:r>
        <w:rPr>
          <w:b/>
          <w:i/>
          <w:sz w:val="28"/>
        </w:rPr>
        <w:t>Video 1-2: StuffDot Strategies Video</w:t>
      </w:r>
      <w:r>
        <w:rPr>
          <w:b/>
          <w:sz w:val="28"/>
        </w:rPr>
        <w:t>]</w:t>
      </w:r>
    </w:p>
    <w:p w14:paraId="00E267D1" w14:textId="77777777" w:rsidR="00327C34" w:rsidRDefault="00327C34">
      <w:pPr>
        <w:rPr>
          <w:sz w:val="20"/>
        </w:rPr>
      </w:pPr>
    </w:p>
    <w:p w14:paraId="08B57DE4" w14:textId="77777777" w:rsidR="00327C34" w:rsidRDefault="00BB7449">
      <w:pPr>
        <w:tabs>
          <w:tab w:val="left" w:pos="1440"/>
        </w:tabs>
        <w:spacing w:after="120"/>
        <w:ind w:left="1800" w:hanging="720"/>
      </w:pPr>
      <w:r>
        <w:tab/>
      </w:r>
      <w:r>
        <w:rPr>
          <w:b/>
        </w:rPr>
        <w:t>b.</w:t>
      </w:r>
      <w:r>
        <w:tab/>
      </w:r>
      <w:r>
        <w:rPr>
          <w:i/>
        </w:rPr>
        <w:t>StuffDOT</w:t>
      </w:r>
    </w:p>
    <w:p w14:paraId="35AB59D0" w14:textId="77777777" w:rsidR="00327C34" w:rsidRDefault="00BB7449">
      <w:pPr>
        <w:tabs>
          <w:tab w:val="left" w:pos="1800"/>
        </w:tabs>
        <w:spacing w:after="120"/>
        <w:ind w:left="2160" w:hanging="720"/>
      </w:pPr>
      <w:r>
        <w:tab/>
      </w:r>
      <w:r>
        <w:sym w:font="Symbol" w:char="F0B7"/>
      </w:r>
      <w:r>
        <w:tab/>
        <w:t>Benefits: Rewards consumers for online shopping and sharing.</w:t>
      </w:r>
    </w:p>
    <w:p w14:paraId="09A15892" w14:textId="77777777" w:rsidR="00327C34" w:rsidRDefault="00BB7449">
      <w:pPr>
        <w:tabs>
          <w:tab w:val="left" w:pos="1800"/>
        </w:tabs>
        <w:spacing w:after="120"/>
        <w:ind w:left="2160" w:hanging="720"/>
      </w:pPr>
      <w:r>
        <w:tab/>
      </w:r>
      <w:r>
        <w:sym w:font="Symbol" w:char="F0B7"/>
      </w:r>
      <w:r>
        <w:tab/>
        <w:t>Showstoppers: Changing consumers shopping habits.</w:t>
      </w:r>
    </w:p>
    <w:p w14:paraId="0DCF864D" w14:textId="77777777" w:rsidR="00327C34" w:rsidRDefault="00327C34">
      <w:pPr>
        <w:tabs>
          <w:tab w:val="left" w:pos="720"/>
        </w:tabs>
        <w:rPr>
          <w:sz w:val="20"/>
        </w:rPr>
      </w:pPr>
    </w:p>
    <w:p w14:paraId="6D5FE05B" w14:textId="77777777" w:rsidR="00327C34" w:rsidRDefault="00BB7449">
      <w:pPr>
        <w:spacing w:before="120"/>
        <w:jc w:val="center"/>
        <w:rPr>
          <w:b/>
          <w:sz w:val="28"/>
        </w:rPr>
      </w:pPr>
      <w:r>
        <w:rPr>
          <w:b/>
          <w:sz w:val="28"/>
        </w:rPr>
        <w:t>[</w:t>
      </w:r>
      <w:r>
        <w:rPr>
          <w:b/>
          <w:i/>
          <w:sz w:val="28"/>
        </w:rPr>
        <w:t>Video 1-3: Pepsi True Ad</w:t>
      </w:r>
      <w:r>
        <w:rPr>
          <w:b/>
          <w:sz w:val="28"/>
        </w:rPr>
        <w:t>]</w:t>
      </w:r>
    </w:p>
    <w:p w14:paraId="122EFF98" w14:textId="77777777" w:rsidR="00327C34" w:rsidRDefault="00BB7449">
      <w:pPr>
        <w:tabs>
          <w:tab w:val="left" w:pos="1440"/>
        </w:tabs>
        <w:spacing w:after="120"/>
        <w:ind w:left="1800" w:hanging="720"/>
      </w:pPr>
      <w:r>
        <w:rPr>
          <w:sz w:val="20"/>
        </w:rPr>
        <w:tab/>
      </w:r>
      <w:r>
        <w:rPr>
          <w:b/>
        </w:rPr>
        <w:t>c.</w:t>
      </w:r>
      <w:r>
        <w:tab/>
      </w:r>
      <w:r>
        <w:rPr>
          <w:i/>
        </w:rPr>
        <w:t>Pepsi True</w:t>
      </w:r>
      <w:r>
        <w:t>.</w:t>
      </w:r>
    </w:p>
    <w:p w14:paraId="30101980" w14:textId="77777777" w:rsidR="00327C34" w:rsidRDefault="00BB7449">
      <w:pPr>
        <w:tabs>
          <w:tab w:val="left" w:pos="1800"/>
        </w:tabs>
        <w:spacing w:after="120"/>
        <w:ind w:left="2160" w:hanging="720"/>
      </w:pPr>
      <w:r>
        <w:tab/>
      </w:r>
      <w:r>
        <w:sym w:font="Symbol" w:char="F0B7"/>
      </w:r>
      <w:r>
        <w:tab/>
        <w:t>Benefits: Reduced calories, same flavor of Pepsi-Cola.</w:t>
      </w:r>
    </w:p>
    <w:p w14:paraId="74AF0E93" w14:textId="77777777" w:rsidR="00327C34" w:rsidRDefault="00BB7449">
      <w:pPr>
        <w:tabs>
          <w:tab w:val="left" w:pos="1800"/>
        </w:tabs>
      </w:pPr>
      <w:r>
        <w:tab/>
      </w:r>
      <w:r>
        <w:sym w:font="Symbol" w:char="F0B7"/>
      </w:r>
      <w:r>
        <w:tab/>
        <w:t>Showstopper: Past transition sodas (regular to diet) have failed.</w:t>
      </w:r>
    </w:p>
    <w:p w14:paraId="7ACF1DC0" w14:textId="77777777" w:rsidR="00327C34" w:rsidRDefault="00327C34">
      <w:pPr>
        <w:tabs>
          <w:tab w:val="left" w:pos="1080"/>
        </w:tabs>
        <w:ind w:left="1440" w:hanging="1440"/>
        <w:rPr>
          <w:sz w:val="20"/>
        </w:rPr>
      </w:pPr>
    </w:p>
    <w:p w14:paraId="76B554CB" w14:textId="77777777" w:rsidR="00327C34" w:rsidRDefault="00BB7449">
      <w:pPr>
        <w:tabs>
          <w:tab w:val="left" w:pos="1080"/>
        </w:tabs>
        <w:ind w:left="1440" w:hanging="720"/>
      </w:pPr>
      <w:r>
        <w:tab/>
      </w:r>
      <w:r>
        <w:sym w:font="Symbol" w:char="F0B7"/>
      </w:r>
      <w:r>
        <w:tab/>
        <w:t>Firms spend billions of dollars on marketing and technical research to reduce new-product failures.</w:t>
      </w:r>
    </w:p>
    <w:p w14:paraId="2582EE4D" w14:textId="77777777" w:rsidR="00327C34" w:rsidRDefault="00327C34">
      <w:pPr>
        <w:tabs>
          <w:tab w:val="right" w:pos="1260"/>
        </w:tabs>
        <w:ind w:left="1440" w:hanging="1440"/>
        <w:rPr>
          <w:b/>
          <w:sz w:val="20"/>
        </w:rPr>
      </w:pPr>
    </w:p>
    <w:p w14:paraId="2AFCD1DF" w14:textId="77777777" w:rsidR="00327C34" w:rsidRDefault="00BB7449">
      <w:pPr>
        <w:tabs>
          <w:tab w:val="right" w:pos="1260"/>
        </w:tabs>
        <w:ind w:left="1440" w:hanging="720"/>
      </w:pPr>
      <w:r>
        <w:tab/>
      </w:r>
      <w:r>
        <w:rPr>
          <w:b/>
        </w:rPr>
        <w:t>1.</w:t>
      </w:r>
      <w:r>
        <w:tab/>
      </w:r>
      <w:r>
        <w:rPr>
          <w:b/>
        </w:rPr>
        <w:t>Consumer Needs and Consumer Wants</w:t>
      </w:r>
      <w:r>
        <w:t>.</w:t>
      </w:r>
    </w:p>
    <w:p w14:paraId="400C1FF1" w14:textId="77777777" w:rsidR="00327C34" w:rsidRDefault="00327C34">
      <w:pPr>
        <w:rPr>
          <w:sz w:val="20"/>
        </w:rPr>
      </w:pPr>
    </w:p>
    <w:p w14:paraId="2C3248C7" w14:textId="77777777" w:rsidR="00327C34" w:rsidRDefault="00BB7449">
      <w:pPr>
        <w:numPr>
          <w:ilvl w:val="0"/>
          <w:numId w:val="2"/>
        </w:numPr>
        <w:tabs>
          <w:tab w:val="left" w:pos="1440"/>
        </w:tabs>
        <w:spacing w:after="120"/>
      </w:pPr>
      <w:r>
        <w:t xml:space="preserve">Should marketers try to satisfy consumer needs or consumer wants?  Both! </w:t>
      </w:r>
    </w:p>
    <w:p w14:paraId="201EC72C" w14:textId="77777777" w:rsidR="00327C34" w:rsidRDefault="00BB7449">
      <w:pPr>
        <w:tabs>
          <w:tab w:val="left" w:pos="1440"/>
        </w:tabs>
        <w:spacing w:after="120"/>
        <w:ind w:left="1800"/>
      </w:pPr>
      <w:r>
        <w:sym w:font="Symbol" w:char="F0B7"/>
      </w:r>
      <w:r>
        <w:tab/>
        <w:t>Debates center around:</w:t>
      </w:r>
    </w:p>
    <w:p w14:paraId="57CBA465" w14:textId="77777777" w:rsidR="00327C34" w:rsidRDefault="00BB7449">
      <w:pPr>
        <w:tabs>
          <w:tab w:val="left" w:pos="2160"/>
        </w:tabs>
        <w:spacing w:after="120"/>
        <w:ind w:left="2520" w:hanging="720"/>
      </w:pPr>
      <w:r>
        <w:rPr>
          <w:b/>
        </w:rPr>
        <w:tab/>
        <w:t>–</w:t>
      </w:r>
      <w:r>
        <w:tab/>
        <w:t>Definitions of needs and wants.</w:t>
      </w:r>
    </w:p>
    <w:p w14:paraId="3A6EA67C" w14:textId="77777777" w:rsidR="00327C34" w:rsidRDefault="00BB7449">
      <w:pPr>
        <w:tabs>
          <w:tab w:val="left" w:pos="2160"/>
        </w:tabs>
        <w:spacing w:after="120"/>
        <w:ind w:left="2520" w:hanging="720"/>
      </w:pPr>
      <w:r>
        <w:rPr>
          <w:b/>
        </w:rPr>
        <w:tab/>
        <w:t>–</w:t>
      </w:r>
      <w:r>
        <w:tab/>
        <w:t>The amount of freedom of choice given to prospective customers to make their own buying decisions.</w:t>
      </w:r>
    </w:p>
    <w:p w14:paraId="41F5BD30" w14:textId="77777777" w:rsidR="00327C34" w:rsidRDefault="00BB7449">
      <w:pPr>
        <w:tabs>
          <w:tab w:val="left" w:pos="1800"/>
        </w:tabs>
        <w:spacing w:after="120"/>
        <w:ind w:left="2160" w:hanging="720"/>
      </w:pPr>
      <w:r>
        <w:tab/>
      </w:r>
      <w:r>
        <w:sym w:font="Symbol" w:char="F0B7"/>
      </w:r>
      <w:r>
        <w:tab/>
        <w:t xml:space="preserve">A </w:t>
      </w:r>
      <w:r>
        <w:rPr>
          <w:i/>
        </w:rPr>
        <w:t>need</w:t>
      </w:r>
      <w:r>
        <w:t xml:space="preserve"> occurs when a person feels physiologically deprived of basic necessities, such as food, clothing, and shelter.</w:t>
      </w:r>
    </w:p>
    <w:p w14:paraId="0B67A19F" w14:textId="77777777" w:rsidR="00327C34" w:rsidRDefault="00BB7449">
      <w:pPr>
        <w:tabs>
          <w:tab w:val="left" w:pos="1800"/>
        </w:tabs>
        <w:spacing w:after="120"/>
        <w:ind w:left="2160" w:hanging="720"/>
      </w:pPr>
      <w:r>
        <w:tab/>
      </w:r>
      <w:r>
        <w:sym w:font="Symbol" w:char="F0B7"/>
      </w:r>
      <w:r>
        <w:tab/>
        <w:t xml:space="preserve">A </w:t>
      </w:r>
      <w:r>
        <w:rPr>
          <w:i/>
        </w:rPr>
        <w:t>want</w:t>
      </w:r>
      <w:r>
        <w:t xml:space="preserve"> is a felt need that is shaped by a person’s knowledge, culture, and personality.</w:t>
      </w:r>
    </w:p>
    <w:p w14:paraId="21B019AB" w14:textId="77777777" w:rsidR="00327C34" w:rsidRDefault="00BB7449">
      <w:pPr>
        <w:tabs>
          <w:tab w:val="left" w:pos="1800"/>
        </w:tabs>
        <w:spacing w:after="120"/>
        <w:ind w:left="2160" w:hanging="720"/>
      </w:pPr>
      <w:r>
        <w:tab/>
      </w:r>
      <w:r>
        <w:sym w:font="Symbol" w:char="F0B7"/>
      </w:r>
      <w:r>
        <w:tab/>
        <w:t>Marketing:</w:t>
      </w:r>
    </w:p>
    <w:p w14:paraId="7BD584D7" w14:textId="77777777" w:rsidR="00327C34" w:rsidRDefault="00BB7449">
      <w:pPr>
        <w:tabs>
          <w:tab w:val="left" w:pos="2160"/>
        </w:tabs>
        <w:spacing w:after="120"/>
        <w:ind w:left="2520" w:hanging="720"/>
      </w:pPr>
      <w:r>
        <w:rPr>
          <w:b/>
        </w:rPr>
        <w:tab/>
        <w:t>–</w:t>
      </w:r>
      <w:r>
        <w:tab/>
        <w:t>Does not create the need for a product but…</w:t>
      </w:r>
    </w:p>
    <w:p w14:paraId="4956367F" w14:textId="77777777" w:rsidR="00327C34" w:rsidRDefault="00BB7449">
      <w:pPr>
        <w:tabs>
          <w:tab w:val="left" w:pos="2160"/>
        </w:tabs>
        <w:ind w:left="2520" w:hanging="720"/>
      </w:pPr>
      <w:r>
        <w:rPr>
          <w:b/>
        </w:rPr>
        <w:tab/>
        <w:t>–</w:t>
      </w:r>
      <w:r>
        <w:tab/>
        <w:t>Does shape a person’s wants by creating an awareness of good products at convenient locations.</w:t>
      </w:r>
    </w:p>
    <w:p w14:paraId="0B7592DC" w14:textId="77777777" w:rsidR="00327C34" w:rsidRDefault="00327C34">
      <w:pPr>
        <w:rPr>
          <w:sz w:val="20"/>
        </w:rPr>
      </w:pPr>
    </w:p>
    <w:p w14:paraId="388FCAE7" w14:textId="77777777" w:rsidR="00327C34" w:rsidRDefault="00BB7449">
      <w:pPr>
        <w:tabs>
          <w:tab w:val="left" w:pos="1440"/>
        </w:tabs>
        <w:spacing w:after="120"/>
        <w:ind w:left="1800" w:hanging="720"/>
      </w:pPr>
      <w:r>
        <w:rPr>
          <w:sz w:val="20"/>
        </w:rPr>
        <w:lastRenderedPageBreak/>
        <w:tab/>
      </w:r>
      <w:r>
        <w:rPr>
          <w:b/>
        </w:rPr>
        <w:t>b.</w:t>
      </w:r>
      <w:r>
        <w:tab/>
        <w:t>Does marketing persuade consumers to buy the “wrong” products?</w:t>
      </w:r>
    </w:p>
    <w:p w14:paraId="7F67D69B" w14:textId="77777777" w:rsidR="00327C34" w:rsidRDefault="00BB7449">
      <w:pPr>
        <w:tabs>
          <w:tab w:val="left" w:pos="1800"/>
        </w:tabs>
        <w:spacing w:after="120"/>
        <w:ind w:left="2160" w:hanging="720"/>
      </w:pPr>
      <w:r>
        <w:tab/>
      </w:r>
      <w:r>
        <w:sym w:font="Symbol" w:char="F0B7"/>
      </w:r>
      <w:r>
        <w:tab/>
        <w:t>Marketing does try to influence what consumers buy.</w:t>
      </w:r>
    </w:p>
    <w:p w14:paraId="4DA0FE94" w14:textId="77777777" w:rsidR="00327C34" w:rsidRDefault="00BB7449">
      <w:pPr>
        <w:tabs>
          <w:tab w:val="left" w:pos="1800"/>
        </w:tabs>
        <w:spacing w:after="120"/>
        <w:ind w:left="2160" w:hanging="720"/>
      </w:pPr>
      <w:r>
        <w:tab/>
      </w:r>
      <w:r>
        <w:sym w:font="Symbol" w:char="F0B7"/>
      </w:r>
      <w:r>
        <w:tab/>
        <w:t>When should the government and society step in to protect consumers?</w:t>
      </w:r>
    </w:p>
    <w:p w14:paraId="345360CA" w14:textId="77777777" w:rsidR="00327C34" w:rsidRDefault="00BB7449">
      <w:pPr>
        <w:tabs>
          <w:tab w:val="left" w:pos="2160"/>
        </w:tabs>
        <w:spacing w:after="120"/>
        <w:ind w:left="2520" w:hanging="720"/>
      </w:pPr>
      <w:r>
        <w:rPr>
          <w:b/>
        </w:rPr>
        <w:tab/>
        <w:t>–</w:t>
      </w:r>
      <w:r>
        <w:tab/>
        <w:t>There are no clear-cut answers, which is why legal and ethical issues are central to marketing.</w:t>
      </w:r>
    </w:p>
    <w:p w14:paraId="7DB4E3DF" w14:textId="77777777" w:rsidR="00327C34" w:rsidRDefault="00BB7449">
      <w:pPr>
        <w:numPr>
          <w:ilvl w:val="0"/>
          <w:numId w:val="3"/>
        </w:numPr>
        <w:tabs>
          <w:tab w:val="left" w:pos="2160"/>
        </w:tabs>
        <w:rPr>
          <w:i/>
        </w:rPr>
      </w:pPr>
      <w:r>
        <w:t xml:space="preserve">Psychologists and economists debate the exact meanings of </w:t>
      </w:r>
      <w:r>
        <w:rPr>
          <w:i/>
        </w:rPr>
        <w:t xml:space="preserve">need </w:t>
      </w:r>
      <w:r>
        <w:t xml:space="preserve">and </w:t>
      </w:r>
      <w:r>
        <w:rPr>
          <w:i/>
        </w:rPr>
        <w:t>want.</w:t>
      </w:r>
    </w:p>
    <w:p w14:paraId="1F96CE96" w14:textId="77777777" w:rsidR="00327C34" w:rsidRDefault="00327C34">
      <w:pPr>
        <w:rPr>
          <w:sz w:val="20"/>
        </w:rPr>
      </w:pPr>
    </w:p>
    <w:p w14:paraId="77800B9C" w14:textId="77777777" w:rsidR="00327C34" w:rsidRDefault="00BB7449">
      <w:pPr>
        <w:tabs>
          <w:tab w:val="left" w:pos="1440"/>
        </w:tabs>
        <w:spacing w:after="120"/>
        <w:ind w:left="1800" w:hanging="720"/>
      </w:pPr>
      <w:r>
        <w:tab/>
      </w:r>
      <w:r>
        <w:rPr>
          <w:b/>
        </w:rPr>
        <w:t>c.</w:t>
      </w:r>
      <w:r>
        <w:tab/>
      </w:r>
      <w:r>
        <w:rPr>
          <w:b/>
        </w:rPr>
        <w:t xml:space="preserve">[Figure 1-2] </w:t>
      </w:r>
      <w:r>
        <w:rPr>
          <w:rFonts w:cs="TimesLTStd-Roman"/>
          <w:szCs w:val="21"/>
          <w:lang w:bidi="en-US"/>
        </w:rPr>
        <w:t>Marketers carefully study prospective customers to understand:</w:t>
      </w:r>
    </w:p>
    <w:p w14:paraId="064A4594" w14:textId="77777777" w:rsidR="00327C34" w:rsidRDefault="00BB7449">
      <w:pPr>
        <w:tabs>
          <w:tab w:val="left" w:pos="1800"/>
        </w:tabs>
        <w:spacing w:after="120"/>
        <w:ind w:left="2160" w:hanging="720"/>
      </w:pPr>
      <w:r>
        <w:tab/>
      </w:r>
      <w:r>
        <w:sym w:font="Symbol" w:char="F0B7"/>
      </w:r>
      <w:r>
        <w:tab/>
      </w:r>
      <w:r>
        <w:rPr>
          <w:rFonts w:cs="TimesLTStd-Roman"/>
          <w:szCs w:val="21"/>
          <w:lang w:bidi="en-US"/>
        </w:rPr>
        <w:t>What they need and want</w:t>
      </w:r>
      <w:r>
        <w:t>.</w:t>
      </w:r>
    </w:p>
    <w:p w14:paraId="6A5BF370" w14:textId="77777777" w:rsidR="00327C34" w:rsidRDefault="00BB7449">
      <w:pPr>
        <w:tabs>
          <w:tab w:val="left" w:pos="1800"/>
        </w:tabs>
        <w:ind w:left="2160" w:hanging="720"/>
      </w:pPr>
      <w:r>
        <w:tab/>
      </w:r>
      <w:r>
        <w:sym w:font="Symbol" w:char="F0B7"/>
      </w:r>
      <w:r>
        <w:tab/>
      </w:r>
      <w:r>
        <w:rPr>
          <w:rFonts w:cs="TimesLTStd-Roman"/>
          <w:szCs w:val="21"/>
          <w:lang w:bidi="en-US"/>
        </w:rPr>
        <w:t>The forces that shape these needs and wants.</w:t>
      </w:r>
    </w:p>
    <w:p w14:paraId="64970420" w14:textId="77777777" w:rsidR="00327C34" w:rsidRDefault="00327C34">
      <w:pPr>
        <w:tabs>
          <w:tab w:val="left" w:pos="1440"/>
        </w:tabs>
        <w:ind w:left="1800" w:hanging="1800"/>
        <w:rPr>
          <w:sz w:val="20"/>
        </w:rPr>
      </w:pPr>
    </w:p>
    <w:p w14:paraId="108623CF" w14:textId="77777777" w:rsidR="00327C34" w:rsidRDefault="00BB7449">
      <w:pPr>
        <w:tabs>
          <w:tab w:val="right" w:pos="1260"/>
        </w:tabs>
        <w:ind w:left="1440" w:hanging="720"/>
      </w:pPr>
      <w:r>
        <w:tab/>
      </w:r>
      <w:r>
        <w:rPr>
          <w:b/>
        </w:rPr>
        <w:t>2.</w:t>
      </w:r>
      <w:r>
        <w:tab/>
      </w:r>
      <w:r>
        <w:rPr>
          <w:b/>
        </w:rPr>
        <w:t>What a Market Is</w:t>
      </w:r>
    </w:p>
    <w:p w14:paraId="05186A0F" w14:textId="77777777" w:rsidR="00327C34" w:rsidRDefault="00327C34">
      <w:pPr>
        <w:rPr>
          <w:sz w:val="20"/>
        </w:rPr>
      </w:pPr>
    </w:p>
    <w:p w14:paraId="14A97B39" w14:textId="77777777" w:rsidR="00327C34" w:rsidRDefault="00BB7449">
      <w:pPr>
        <w:tabs>
          <w:tab w:val="left" w:pos="1440"/>
        </w:tabs>
        <w:ind w:left="1800" w:hanging="720"/>
      </w:pPr>
      <w:r>
        <w:tab/>
      </w:r>
      <w:r>
        <w:rPr>
          <w:b/>
        </w:rPr>
        <w:t>a.</w:t>
      </w:r>
      <w:r>
        <w:tab/>
        <w:t xml:space="preserve">Potential consumers make up a </w:t>
      </w:r>
      <w:r>
        <w:rPr>
          <w:b/>
        </w:rPr>
        <w:t xml:space="preserve">market, </w:t>
      </w:r>
      <w:r>
        <w:t>which is people with both the desire and the ability to buy a specific offering.</w:t>
      </w:r>
    </w:p>
    <w:p w14:paraId="44E8EEE8" w14:textId="77777777" w:rsidR="00327C34" w:rsidRDefault="00327C34">
      <w:pPr>
        <w:rPr>
          <w:sz w:val="20"/>
        </w:rPr>
      </w:pPr>
    </w:p>
    <w:p w14:paraId="372212C6" w14:textId="77777777" w:rsidR="00327C34" w:rsidRDefault="00BB7449">
      <w:pPr>
        <w:tabs>
          <w:tab w:val="left" w:pos="1440"/>
        </w:tabs>
        <w:ind w:left="1800" w:hanging="720"/>
      </w:pPr>
      <w:r>
        <w:tab/>
      </w:r>
      <w:r>
        <w:rPr>
          <w:b/>
        </w:rPr>
        <w:t>b.</w:t>
      </w:r>
      <w:r>
        <w:tab/>
        <w:t>All markets are ultimately people.</w:t>
      </w:r>
    </w:p>
    <w:p w14:paraId="3136FD43" w14:textId="77777777" w:rsidR="00327C34" w:rsidRDefault="00327C34">
      <w:pPr>
        <w:rPr>
          <w:sz w:val="20"/>
        </w:rPr>
      </w:pPr>
    </w:p>
    <w:p w14:paraId="259ECA2F" w14:textId="77777777" w:rsidR="00327C34" w:rsidRDefault="00BB7449">
      <w:pPr>
        <w:tabs>
          <w:tab w:val="left" w:pos="1440"/>
        </w:tabs>
        <w:ind w:left="1800" w:hanging="720"/>
      </w:pPr>
      <w:r>
        <w:tab/>
      </w:r>
      <w:r>
        <w:rPr>
          <w:b/>
        </w:rPr>
        <w:t>c.</w:t>
      </w:r>
      <w:r>
        <w:tab/>
        <w:t>People who are aware of their unmet needs may have a desire for a product.</w:t>
      </w:r>
    </w:p>
    <w:p w14:paraId="57BF348E" w14:textId="77777777" w:rsidR="00327C34" w:rsidRDefault="00327C34">
      <w:pPr>
        <w:rPr>
          <w:sz w:val="20"/>
        </w:rPr>
      </w:pPr>
    </w:p>
    <w:p w14:paraId="5D50105D" w14:textId="77777777" w:rsidR="00327C34" w:rsidRDefault="00BB7449">
      <w:pPr>
        <w:tabs>
          <w:tab w:val="left" w:pos="1440"/>
        </w:tabs>
        <w:ind w:left="1800" w:hanging="720"/>
      </w:pPr>
      <w:r>
        <w:tab/>
      </w:r>
      <w:r>
        <w:rPr>
          <w:b/>
        </w:rPr>
        <w:t>d.</w:t>
      </w:r>
      <w:r>
        <w:tab/>
        <w:t>People must also have the ability—the authority, time, and money—to buy.</w:t>
      </w:r>
    </w:p>
    <w:p w14:paraId="6390A563" w14:textId="77777777" w:rsidR="00327C34" w:rsidRDefault="00327C34">
      <w:pPr>
        <w:rPr>
          <w:sz w:val="20"/>
        </w:rPr>
      </w:pPr>
    </w:p>
    <w:p w14:paraId="3F25AC7E" w14:textId="77777777" w:rsidR="00327C34" w:rsidRDefault="00BB7449">
      <w:pPr>
        <w:tabs>
          <w:tab w:val="left" w:pos="1440"/>
        </w:tabs>
        <w:ind w:left="1800" w:hanging="720"/>
      </w:pPr>
      <w:r>
        <w:tab/>
      </w:r>
      <w:r>
        <w:rPr>
          <w:b/>
        </w:rPr>
        <w:t>e.</w:t>
      </w:r>
      <w:r>
        <w:tab/>
        <w:t>People can “buy” an idea that leads to an action.</w:t>
      </w:r>
    </w:p>
    <w:p w14:paraId="23573C56" w14:textId="77777777" w:rsidR="00327C34" w:rsidRDefault="00327C34">
      <w:pPr>
        <w:tabs>
          <w:tab w:val="left" w:pos="1080"/>
        </w:tabs>
        <w:ind w:left="1440" w:hanging="1440"/>
        <w:rPr>
          <w:sz w:val="20"/>
        </w:rPr>
      </w:pPr>
    </w:p>
    <w:p w14:paraId="64B26B8F" w14:textId="77777777" w:rsidR="00327C34" w:rsidRDefault="00BB7449">
      <w:pPr>
        <w:tabs>
          <w:tab w:val="left" w:pos="720"/>
        </w:tabs>
        <w:ind w:left="1080" w:hanging="720"/>
        <w:rPr>
          <w:b/>
        </w:rPr>
      </w:pPr>
      <w:r>
        <w:tab/>
      </w:r>
      <w:r>
        <w:rPr>
          <w:b/>
        </w:rPr>
        <w:t>C.</w:t>
      </w:r>
      <w:r>
        <w:rPr>
          <w:b/>
        </w:rPr>
        <w:tab/>
        <w:t>Satisfying Consumer Needs</w:t>
      </w:r>
    </w:p>
    <w:p w14:paraId="2BD52F42" w14:textId="77777777" w:rsidR="00327C34" w:rsidRDefault="00327C34">
      <w:pPr>
        <w:rPr>
          <w:sz w:val="20"/>
        </w:rPr>
      </w:pPr>
    </w:p>
    <w:p w14:paraId="2C82B671" w14:textId="77777777" w:rsidR="00327C34" w:rsidRDefault="00BB7449">
      <w:pPr>
        <w:tabs>
          <w:tab w:val="left" w:pos="1080"/>
        </w:tabs>
        <w:ind w:left="1440" w:hanging="720"/>
      </w:pPr>
      <w:r>
        <w:tab/>
      </w:r>
      <w:r>
        <w:sym w:font="Symbol" w:char="F0B7"/>
      </w:r>
      <w:r>
        <w:tab/>
        <w:t>An organization does not have the resources to satisfy the needs of all consumers.</w:t>
      </w:r>
    </w:p>
    <w:p w14:paraId="2D9DE11F" w14:textId="77777777" w:rsidR="00327C34" w:rsidRDefault="00327C34">
      <w:pPr>
        <w:rPr>
          <w:sz w:val="20"/>
        </w:rPr>
      </w:pPr>
    </w:p>
    <w:p w14:paraId="1CD23476" w14:textId="77777777" w:rsidR="00327C34" w:rsidRDefault="00BB7449">
      <w:pPr>
        <w:tabs>
          <w:tab w:val="left" w:pos="1080"/>
        </w:tabs>
        <w:ind w:left="1440" w:hanging="720"/>
      </w:pPr>
      <w:r>
        <w:tab/>
      </w:r>
      <w:r>
        <w:sym w:font="Symbol" w:char="F0B7"/>
      </w:r>
      <w:r>
        <w:tab/>
        <w:t xml:space="preserve">It focuses on the needs of its </w:t>
      </w:r>
      <w:r>
        <w:rPr>
          <w:b/>
        </w:rPr>
        <w:t>target market</w:t>
      </w:r>
      <w:r>
        <w:t>—one or more specific groups of potential consumers toward which an organization directs its marketing program.</w:t>
      </w:r>
    </w:p>
    <w:p w14:paraId="4733504F" w14:textId="77777777" w:rsidR="00327C34" w:rsidRDefault="00327C34">
      <w:pPr>
        <w:rPr>
          <w:sz w:val="20"/>
        </w:rPr>
      </w:pPr>
    </w:p>
    <w:p w14:paraId="169CBE71" w14:textId="77777777" w:rsidR="00327C34" w:rsidRDefault="00BB7449">
      <w:pPr>
        <w:spacing w:before="120"/>
        <w:jc w:val="center"/>
        <w:rPr>
          <w:b/>
          <w:sz w:val="28"/>
        </w:rPr>
      </w:pPr>
      <w:r>
        <w:rPr>
          <w:b/>
          <w:sz w:val="28"/>
        </w:rPr>
        <w:t>[</w:t>
      </w:r>
      <w:r>
        <w:rPr>
          <w:b/>
          <w:i/>
          <w:sz w:val="28"/>
        </w:rPr>
        <w:t>ICA 1-2: What Makes a Better Mousetrap?</w:t>
      </w:r>
      <w:r>
        <w:rPr>
          <w:b/>
          <w:sz w:val="28"/>
        </w:rPr>
        <w:t>]</w:t>
      </w:r>
    </w:p>
    <w:p w14:paraId="1642C36E" w14:textId="77777777" w:rsidR="00327C34" w:rsidRDefault="00327C34">
      <w:pPr>
        <w:rPr>
          <w:sz w:val="20"/>
        </w:rPr>
      </w:pPr>
    </w:p>
    <w:p w14:paraId="1A50064A" w14:textId="77777777" w:rsidR="00327C34" w:rsidRDefault="00BB7449">
      <w:pPr>
        <w:tabs>
          <w:tab w:val="right" w:pos="1260"/>
        </w:tabs>
        <w:ind w:left="1440" w:hanging="720"/>
      </w:pPr>
      <w:r>
        <w:rPr>
          <w:b/>
        </w:rPr>
        <w:tab/>
        <w:t>1.</w:t>
      </w:r>
      <w:r>
        <w:tab/>
      </w:r>
      <w:r>
        <w:rPr>
          <w:b/>
        </w:rPr>
        <w:t>The Four Ps: Controllable Marketing Mix Factors</w:t>
      </w:r>
      <w:r>
        <w:t xml:space="preserve">.  </w:t>
      </w:r>
      <w:r>
        <w:rPr>
          <w:b/>
        </w:rPr>
        <w:t>[LO 1-3]</w:t>
      </w:r>
    </w:p>
    <w:p w14:paraId="0B0E089F" w14:textId="77777777" w:rsidR="00327C34" w:rsidRDefault="00327C34">
      <w:pPr>
        <w:rPr>
          <w:sz w:val="20"/>
        </w:rPr>
      </w:pPr>
    </w:p>
    <w:p w14:paraId="346D7708" w14:textId="77777777" w:rsidR="00327C34" w:rsidRDefault="00BB7449">
      <w:pPr>
        <w:ind w:left="1440"/>
      </w:pPr>
      <w:r>
        <w:t>After selecting its target market consumers, the firm must take steps to satisfy their needs.</w:t>
      </w:r>
    </w:p>
    <w:p w14:paraId="667C3B61" w14:textId="77777777" w:rsidR="00327C34" w:rsidRDefault="00327C34">
      <w:pPr>
        <w:rPr>
          <w:sz w:val="20"/>
        </w:rPr>
      </w:pPr>
    </w:p>
    <w:p w14:paraId="46FEF166" w14:textId="77777777" w:rsidR="00327C34" w:rsidRDefault="00BB7449">
      <w:pPr>
        <w:tabs>
          <w:tab w:val="left" w:pos="1440"/>
        </w:tabs>
        <w:ind w:left="1800" w:hanging="720"/>
      </w:pPr>
      <w:r>
        <w:tab/>
      </w:r>
      <w:r>
        <w:rPr>
          <w:b/>
        </w:rPr>
        <w:t>a.</w:t>
      </w:r>
      <w:r>
        <w:tab/>
        <w:t>A marketing department must develop a complete marketing program to reach its target market.</w:t>
      </w:r>
    </w:p>
    <w:p w14:paraId="3D7FA4E1" w14:textId="77777777" w:rsidR="00327C34" w:rsidRDefault="00327C34">
      <w:pPr>
        <w:rPr>
          <w:sz w:val="20"/>
        </w:rPr>
      </w:pPr>
    </w:p>
    <w:p w14:paraId="64E528DF" w14:textId="77777777" w:rsidR="00327C34" w:rsidRDefault="00BB7449">
      <w:pPr>
        <w:tabs>
          <w:tab w:val="left" w:pos="1440"/>
        </w:tabs>
        <w:spacing w:after="120"/>
        <w:ind w:left="1800" w:hanging="720"/>
      </w:pPr>
      <w:r>
        <w:tab/>
      </w:r>
      <w:r>
        <w:rPr>
          <w:b/>
        </w:rPr>
        <w:t>b.</w:t>
      </w:r>
      <w:r>
        <w:tab/>
        <w:t>To do this, it uses “the four Ps”—a shorthand reference for:</w:t>
      </w:r>
    </w:p>
    <w:p w14:paraId="465DEABF" w14:textId="77777777" w:rsidR="00327C34" w:rsidRDefault="00BB7449">
      <w:pPr>
        <w:tabs>
          <w:tab w:val="left" w:pos="1800"/>
        </w:tabs>
        <w:spacing w:after="120"/>
        <w:ind w:left="2160" w:hanging="720"/>
      </w:pPr>
      <w:r>
        <w:tab/>
      </w:r>
      <w:r>
        <w:sym w:font="Symbol" w:char="F0B7"/>
      </w:r>
      <w:r>
        <w:tab/>
      </w:r>
      <w:r>
        <w:rPr>
          <w:i/>
        </w:rPr>
        <w:t>Product</w:t>
      </w:r>
      <w:r>
        <w:t>.  A good, service, or idea (offering) to satisfy consumers’ needs.</w:t>
      </w:r>
    </w:p>
    <w:p w14:paraId="1C038545" w14:textId="77777777" w:rsidR="00327C34" w:rsidRDefault="00BB7449">
      <w:pPr>
        <w:tabs>
          <w:tab w:val="left" w:pos="1800"/>
        </w:tabs>
        <w:spacing w:after="120"/>
        <w:ind w:left="2160" w:hanging="720"/>
      </w:pPr>
      <w:r>
        <w:tab/>
      </w:r>
      <w:r>
        <w:sym w:font="Symbol" w:char="F0B7"/>
      </w:r>
      <w:r>
        <w:tab/>
      </w:r>
      <w:r>
        <w:rPr>
          <w:i/>
        </w:rPr>
        <w:t>Price</w:t>
      </w:r>
      <w:r>
        <w:t>.  What is exchanged for the product.</w:t>
      </w:r>
    </w:p>
    <w:p w14:paraId="4E1C6069" w14:textId="77777777" w:rsidR="00327C34" w:rsidRDefault="00BB7449">
      <w:pPr>
        <w:tabs>
          <w:tab w:val="left" w:pos="1800"/>
        </w:tabs>
        <w:spacing w:after="120"/>
        <w:ind w:left="2160" w:hanging="720"/>
      </w:pPr>
      <w:r>
        <w:lastRenderedPageBreak/>
        <w:tab/>
      </w:r>
      <w:r>
        <w:sym w:font="Symbol" w:char="F0B7"/>
      </w:r>
      <w:r>
        <w:tab/>
      </w:r>
      <w:r>
        <w:rPr>
          <w:i/>
        </w:rPr>
        <w:t>Promotion</w:t>
      </w:r>
      <w:r>
        <w:t>.  A means of communication between the seller and the buyer.</w:t>
      </w:r>
    </w:p>
    <w:p w14:paraId="31AB8CC3" w14:textId="77777777" w:rsidR="00327C34" w:rsidRDefault="00BB7449">
      <w:pPr>
        <w:tabs>
          <w:tab w:val="left" w:pos="1800"/>
        </w:tabs>
        <w:ind w:left="2160" w:hanging="720"/>
      </w:pPr>
      <w:r>
        <w:tab/>
      </w:r>
      <w:r>
        <w:sym w:font="Symbol" w:char="F0B7"/>
      </w:r>
      <w:r>
        <w:tab/>
      </w:r>
      <w:r>
        <w:rPr>
          <w:i/>
        </w:rPr>
        <w:t>Place</w:t>
      </w:r>
      <w:r>
        <w:t>.  A means of getting the product to the consumer.</w:t>
      </w:r>
    </w:p>
    <w:p w14:paraId="1D43EEE8" w14:textId="77777777" w:rsidR="00327C34" w:rsidRDefault="00327C34">
      <w:pPr>
        <w:rPr>
          <w:sz w:val="20"/>
        </w:rPr>
      </w:pPr>
    </w:p>
    <w:p w14:paraId="5230FA7E" w14:textId="77777777" w:rsidR="00327C34" w:rsidRDefault="00BB7449">
      <w:pPr>
        <w:tabs>
          <w:tab w:val="left" w:pos="1440"/>
        </w:tabs>
        <w:spacing w:after="120"/>
        <w:ind w:left="1800" w:hanging="720"/>
      </w:pPr>
      <w:r>
        <w:tab/>
      </w:r>
      <w:r>
        <w:rPr>
          <w:b/>
        </w:rPr>
        <w:t>c.</w:t>
      </w:r>
      <w:r>
        <w:tab/>
        <w:t xml:space="preserve">These are the elements of the </w:t>
      </w:r>
      <w:r>
        <w:rPr>
          <w:b/>
        </w:rPr>
        <w:t>marketing mix</w:t>
      </w:r>
      <w:r>
        <w:t>, which are:</w:t>
      </w:r>
    </w:p>
    <w:p w14:paraId="3C06A72A" w14:textId="77777777" w:rsidR="00327C34" w:rsidRDefault="00BB7449">
      <w:pPr>
        <w:tabs>
          <w:tab w:val="left" w:pos="1800"/>
        </w:tabs>
        <w:spacing w:after="120"/>
        <w:ind w:left="2160" w:hanging="720"/>
      </w:pPr>
      <w:r>
        <w:tab/>
      </w:r>
      <w:r>
        <w:sym w:font="Symbol" w:char="F0B7"/>
      </w:r>
      <w:r>
        <w:tab/>
        <w:t>The marketing manager’s controllable factors—product, price, promotion, and place that…</w:t>
      </w:r>
    </w:p>
    <w:p w14:paraId="6647C59B" w14:textId="77777777" w:rsidR="00327C34" w:rsidRDefault="00BB7449">
      <w:pPr>
        <w:tabs>
          <w:tab w:val="left" w:pos="1800"/>
        </w:tabs>
        <w:spacing w:after="120"/>
        <w:ind w:left="2160" w:hanging="720"/>
      </w:pPr>
      <w:r>
        <w:tab/>
      </w:r>
      <w:r>
        <w:sym w:font="Symbol" w:char="F0B7"/>
      </w:r>
      <w:r>
        <w:tab/>
        <w:t>Can be used to solve a marketing problem.</w:t>
      </w:r>
    </w:p>
    <w:p w14:paraId="6A74B2DB" w14:textId="77777777" w:rsidR="00327C34" w:rsidRDefault="00BB7449">
      <w:pPr>
        <w:tabs>
          <w:tab w:val="left" w:pos="1800"/>
        </w:tabs>
        <w:ind w:left="2160" w:hanging="720"/>
      </w:pPr>
      <w:r>
        <w:tab/>
      </w:r>
      <w:r>
        <w:sym w:font="Symbol" w:char="F0B7"/>
      </w:r>
      <w:r>
        <w:tab/>
      </w:r>
      <w:r>
        <w:rPr>
          <w:rFonts w:eastAsia="Times New Roman" w:cs="TimesLTStd-Roman"/>
          <w:szCs w:val="21"/>
          <w:lang w:bidi="en-US"/>
        </w:rPr>
        <w:t xml:space="preserve">The marketing mix elements are called </w:t>
      </w:r>
      <w:r>
        <w:rPr>
          <w:rFonts w:eastAsia="Times New Roman" w:cs="TimesLTStd-Roman"/>
          <w:i/>
          <w:iCs/>
          <w:szCs w:val="21"/>
          <w:lang w:bidi="en-US"/>
        </w:rPr>
        <w:t>controllable factors</w:t>
      </w:r>
      <w:r>
        <w:rPr>
          <w:rFonts w:eastAsia="Times New Roman" w:cs="TimesLTStd-Roman"/>
          <w:iCs/>
          <w:szCs w:val="21"/>
          <w:lang w:bidi="en-US"/>
        </w:rPr>
        <w:t xml:space="preserve"> </w:t>
      </w:r>
      <w:r>
        <w:rPr>
          <w:rFonts w:eastAsia="Times New Roman" w:cs="TimesLTStd-Roman"/>
          <w:szCs w:val="21"/>
          <w:lang w:bidi="en-US"/>
        </w:rPr>
        <w:t>because they are under the control of the marketing department in an organization</w:t>
      </w:r>
      <w:r>
        <w:t>.</w:t>
      </w:r>
    </w:p>
    <w:p w14:paraId="19FE7CD0" w14:textId="77777777" w:rsidR="00327C34" w:rsidRDefault="00327C34">
      <w:pPr>
        <w:rPr>
          <w:sz w:val="20"/>
        </w:rPr>
      </w:pPr>
    </w:p>
    <w:p w14:paraId="5306F7B3" w14:textId="77777777" w:rsidR="00327C34" w:rsidRDefault="00BB7449">
      <w:pPr>
        <w:tabs>
          <w:tab w:val="left" w:pos="1440"/>
        </w:tabs>
        <w:ind w:left="1800" w:hanging="720"/>
      </w:pPr>
      <w:r>
        <w:rPr>
          <w:b/>
        </w:rPr>
        <w:tab/>
        <w:t>d.</w:t>
      </w:r>
      <w:r>
        <w:tab/>
        <w:t xml:space="preserve">An effective marketing mix conveys to potential buyers a </w:t>
      </w:r>
      <w:r>
        <w:rPr>
          <w:b/>
        </w:rPr>
        <w:t>customer value proposition</w:t>
      </w:r>
      <w:r>
        <w:t>, which is the cluster of benefits that an organization promises customers to satisfy their needs.</w:t>
      </w:r>
    </w:p>
    <w:p w14:paraId="4D597A73" w14:textId="77777777" w:rsidR="00327C34" w:rsidRDefault="00327C34">
      <w:pPr>
        <w:rPr>
          <w:sz w:val="20"/>
        </w:rPr>
      </w:pPr>
    </w:p>
    <w:p w14:paraId="7CBB613E" w14:textId="77777777" w:rsidR="00327C34" w:rsidRDefault="00BB7449">
      <w:pPr>
        <w:tabs>
          <w:tab w:val="right" w:pos="1260"/>
        </w:tabs>
        <w:ind w:left="1440" w:hanging="720"/>
      </w:pPr>
      <w:r>
        <w:rPr>
          <w:b/>
        </w:rPr>
        <w:tab/>
        <w:t>2.</w:t>
      </w:r>
      <w:r>
        <w:tab/>
      </w:r>
      <w:r>
        <w:rPr>
          <w:b/>
        </w:rPr>
        <w:t>The Uncontrollable, Environmental Forces</w:t>
      </w:r>
      <w:r>
        <w:t>.</w:t>
      </w:r>
    </w:p>
    <w:p w14:paraId="3B8E9510" w14:textId="77777777" w:rsidR="00327C34" w:rsidRDefault="00327C34">
      <w:pPr>
        <w:rPr>
          <w:sz w:val="20"/>
        </w:rPr>
      </w:pPr>
    </w:p>
    <w:p w14:paraId="67F9654C" w14:textId="77777777" w:rsidR="00327C34" w:rsidRDefault="00BB7449">
      <w:pPr>
        <w:tabs>
          <w:tab w:val="left" w:pos="1440"/>
        </w:tabs>
        <w:spacing w:after="120"/>
        <w:ind w:left="1800" w:hanging="720"/>
      </w:pPr>
      <w:r>
        <w:tab/>
      </w:r>
      <w:r>
        <w:rPr>
          <w:b/>
        </w:rPr>
        <w:t>a.</w:t>
      </w:r>
      <w:r>
        <w:tab/>
      </w:r>
      <w:r>
        <w:rPr>
          <w:b/>
        </w:rPr>
        <w:t>Environmental forces</w:t>
      </w:r>
      <w:r>
        <w:t xml:space="preserve"> are the uncontrollable forces that affect a marketing decision, which consist of:</w:t>
      </w:r>
    </w:p>
    <w:p w14:paraId="65AFF052" w14:textId="77777777" w:rsidR="00327C34" w:rsidRDefault="00BB7449">
      <w:pPr>
        <w:tabs>
          <w:tab w:val="left" w:pos="1800"/>
        </w:tabs>
        <w:spacing w:after="120"/>
        <w:ind w:left="2160" w:hanging="720"/>
      </w:pPr>
      <w:r>
        <w:tab/>
      </w:r>
      <w:r>
        <w:sym w:font="Symbol" w:char="F0B7"/>
      </w:r>
      <w:r>
        <w:tab/>
      </w:r>
      <w:r>
        <w:rPr>
          <w:i/>
        </w:rPr>
        <w:t>Social forces</w:t>
      </w:r>
      <w:r>
        <w:t xml:space="preserve">. </w:t>
      </w:r>
      <w:r>
        <w:rPr>
          <w:rFonts w:eastAsia="Times New Roman" w:cs="TimesLTStd-Roman"/>
          <w:szCs w:val="21"/>
          <w:lang w:bidi="en-US"/>
        </w:rPr>
        <w:t xml:space="preserve"> What consumers themselves want and need.</w:t>
      </w:r>
    </w:p>
    <w:p w14:paraId="29A36038" w14:textId="77777777" w:rsidR="00327C34" w:rsidRDefault="00BB7449">
      <w:pPr>
        <w:tabs>
          <w:tab w:val="left" w:pos="1800"/>
        </w:tabs>
        <w:spacing w:after="120"/>
        <w:ind w:left="2160" w:hanging="720"/>
      </w:pPr>
      <w:r>
        <w:tab/>
      </w:r>
      <w:r>
        <w:sym w:font="Symbol" w:char="F0B7"/>
      </w:r>
      <w:r>
        <w:tab/>
      </w:r>
      <w:r>
        <w:rPr>
          <w:i/>
        </w:rPr>
        <w:t>Economic forces</w:t>
      </w:r>
      <w:r>
        <w:t xml:space="preserve">.  </w:t>
      </w:r>
      <w:r>
        <w:rPr>
          <w:rFonts w:eastAsia="Times New Roman" w:cs="TimesLTStd-Roman"/>
          <w:szCs w:val="21"/>
          <w:lang w:bidi="en-US"/>
        </w:rPr>
        <w:t>Whether the economy is expanding or contracting</w:t>
      </w:r>
      <w:r>
        <w:t>.</w:t>
      </w:r>
    </w:p>
    <w:p w14:paraId="7BAF036E" w14:textId="77777777" w:rsidR="00327C34" w:rsidRDefault="00BB7449">
      <w:pPr>
        <w:tabs>
          <w:tab w:val="left" w:pos="1800"/>
        </w:tabs>
        <w:spacing w:after="120"/>
        <w:ind w:left="2160" w:hanging="720"/>
      </w:pPr>
      <w:r>
        <w:tab/>
      </w:r>
      <w:r>
        <w:sym w:font="Symbol" w:char="F0B7"/>
      </w:r>
      <w:r>
        <w:tab/>
      </w:r>
      <w:r>
        <w:rPr>
          <w:i/>
        </w:rPr>
        <w:t>Technological forces</w:t>
      </w:r>
      <w:r>
        <w:t xml:space="preserve">. </w:t>
      </w:r>
      <w:r>
        <w:rPr>
          <w:rFonts w:eastAsia="Times New Roman" w:cs="TimesLTStd-Roman"/>
          <w:szCs w:val="21"/>
          <w:lang w:bidi="en-US"/>
        </w:rPr>
        <w:t xml:space="preserve"> Changing technology</w:t>
      </w:r>
      <w:r>
        <w:t>.</w:t>
      </w:r>
    </w:p>
    <w:p w14:paraId="042390EB" w14:textId="77777777" w:rsidR="00327C34" w:rsidRDefault="00BB7449">
      <w:pPr>
        <w:tabs>
          <w:tab w:val="left" w:pos="1800"/>
        </w:tabs>
        <w:spacing w:after="120"/>
        <w:ind w:left="2160" w:hanging="720"/>
      </w:pPr>
      <w:r>
        <w:tab/>
      </w:r>
      <w:r>
        <w:sym w:font="Symbol" w:char="F0B7"/>
      </w:r>
      <w:r>
        <w:tab/>
      </w:r>
      <w:r>
        <w:rPr>
          <w:i/>
        </w:rPr>
        <w:t>Competitive forces</w:t>
      </w:r>
      <w:r>
        <w:t xml:space="preserve">. </w:t>
      </w:r>
      <w:r>
        <w:rPr>
          <w:rFonts w:eastAsia="Times New Roman" w:cs="TimesLTStd-Roman"/>
          <w:szCs w:val="21"/>
          <w:lang w:bidi="en-US"/>
        </w:rPr>
        <w:t xml:space="preserve"> Actions competitors take</w:t>
      </w:r>
      <w:r>
        <w:t>.</w:t>
      </w:r>
    </w:p>
    <w:p w14:paraId="637B47E2" w14:textId="77777777" w:rsidR="00327C34" w:rsidRDefault="00BB7449">
      <w:pPr>
        <w:tabs>
          <w:tab w:val="left" w:pos="1800"/>
        </w:tabs>
        <w:ind w:left="2160" w:hanging="720"/>
      </w:pPr>
      <w:r>
        <w:tab/>
      </w:r>
      <w:r>
        <w:sym w:font="Symbol" w:char="F0B7"/>
      </w:r>
      <w:r>
        <w:tab/>
      </w:r>
      <w:r>
        <w:rPr>
          <w:i/>
        </w:rPr>
        <w:t>Regulatory forces</w:t>
      </w:r>
      <w:r>
        <w:t xml:space="preserve">.  </w:t>
      </w:r>
      <w:r>
        <w:rPr>
          <w:rFonts w:eastAsia="Times New Roman" w:cs="TimesLTStd-Roman"/>
          <w:szCs w:val="21"/>
          <w:lang w:bidi="en-US"/>
        </w:rPr>
        <w:t>Government restrictions</w:t>
      </w:r>
      <w:r>
        <w:t>.</w:t>
      </w:r>
    </w:p>
    <w:p w14:paraId="0B819201" w14:textId="77777777" w:rsidR="00327C34" w:rsidRDefault="00327C34">
      <w:pPr>
        <w:tabs>
          <w:tab w:val="left" w:pos="1080"/>
        </w:tabs>
        <w:ind w:left="1440" w:hanging="1440"/>
        <w:rPr>
          <w:sz w:val="20"/>
        </w:rPr>
      </w:pPr>
    </w:p>
    <w:p w14:paraId="04CAEF3B" w14:textId="77777777" w:rsidR="00327C34" w:rsidRDefault="00BB7449">
      <w:pPr>
        <w:tabs>
          <w:tab w:val="left" w:pos="1440"/>
        </w:tabs>
        <w:ind w:left="1800" w:hanging="720"/>
      </w:pPr>
      <w:r>
        <w:tab/>
      </w:r>
      <w:r>
        <w:rPr>
          <w:b/>
        </w:rPr>
        <w:t>b.</w:t>
      </w:r>
      <w:r>
        <w:tab/>
      </w:r>
      <w:r>
        <w:rPr>
          <w:rFonts w:cs="TimesLTStd-Roman"/>
          <w:szCs w:val="21"/>
          <w:lang w:bidi="en-US"/>
        </w:rPr>
        <w:t>These five forces may expand or restrict an organization’s marketing opportunities</w:t>
      </w:r>
      <w:r>
        <w:t>.</w:t>
      </w:r>
    </w:p>
    <w:p w14:paraId="78486D1E" w14:textId="77777777" w:rsidR="00327C34" w:rsidRDefault="00327C34">
      <w:pPr>
        <w:rPr>
          <w:sz w:val="20"/>
        </w:rPr>
      </w:pPr>
    </w:p>
    <w:p w14:paraId="0D8F0B11" w14:textId="77777777" w:rsidR="00327C34" w:rsidRDefault="00BB7449">
      <w:pPr>
        <w:tabs>
          <w:tab w:val="left" w:pos="1440"/>
        </w:tabs>
        <w:ind w:left="1800" w:hanging="720"/>
      </w:pPr>
      <w:r>
        <w:tab/>
      </w:r>
      <w:r>
        <w:rPr>
          <w:b/>
        </w:rPr>
        <w:t>c.</w:t>
      </w:r>
      <w:r>
        <w:tab/>
        <w:t>Marketers can affect some of these forces, such as technology or competition, and achieve breakthroughs.</w:t>
      </w:r>
    </w:p>
    <w:p w14:paraId="43A845B2" w14:textId="77777777" w:rsidR="00327C34" w:rsidRDefault="00327C34">
      <w:pPr>
        <w:tabs>
          <w:tab w:val="left" w:pos="1440"/>
        </w:tabs>
        <w:ind w:left="1800" w:hanging="1800"/>
        <w:rPr>
          <w:sz w:val="20"/>
        </w:rPr>
      </w:pPr>
    </w:p>
    <w:p w14:paraId="2986922F" w14:textId="77777777" w:rsidR="00327C34" w:rsidRDefault="00BB7449">
      <w:pPr>
        <w:spacing w:before="120"/>
        <w:jc w:val="center"/>
        <w:rPr>
          <w:b/>
          <w:sz w:val="28"/>
        </w:rPr>
      </w:pPr>
      <w:r>
        <w:rPr>
          <w:b/>
          <w:sz w:val="28"/>
        </w:rPr>
        <w:t>III.  THE MARKETING PROGRAM:</w:t>
      </w:r>
      <w:r>
        <w:rPr>
          <w:b/>
          <w:sz w:val="28"/>
        </w:rPr>
        <w:br/>
        <w:t>HOW CUSTOMER RELATIONSHIPS ARE BUILT  [LO 1-4]</w:t>
      </w:r>
    </w:p>
    <w:p w14:paraId="2AA2EAB8" w14:textId="77777777" w:rsidR="00327C34" w:rsidRDefault="00327C34">
      <w:pPr>
        <w:rPr>
          <w:sz w:val="20"/>
        </w:rPr>
      </w:pPr>
    </w:p>
    <w:p w14:paraId="47135FEC" w14:textId="77777777" w:rsidR="00327C34" w:rsidRDefault="00BB7449">
      <w:pPr>
        <w:ind w:left="720"/>
      </w:pPr>
      <w:r>
        <w:t>A marketing program connects the organization with its customers.</w:t>
      </w:r>
    </w:p>
    <w:p w14:paraId="4D53BAB9" w14:textId="77777777" w:rsidR="00327C34" w:rsidRDefault="00327C34">
      <w:pPr>
        <w:rPr>
          <w:sz w:val="20"/>
        </w:rPr>
      </w:pPr>
    </w:p>
    <w:p w14:paraId="202F2AD1" w14:textId="77777777" w:rsidR="00327C34" w:rsidRDefault="00BB7449">
      <w:pPr>
        <w:tabs>
          <w:tab w:val="right" w:pos="900"/>
        </w:tabs>
        <w:ind w:left="1080" w:hanging="540"/>
        <w:rPr>
          <w:b/>
        </w:rPr>
      </w:pPr>
      <w:r>
        <w:tab/>
      </w:r>
      <w:r>
        <w:rPr>
          <w:b/>
        </w:rPr>
        <w:t>A.</w:t>
      </w:r>
      <w:r>
        <w:rPr>
          <w:b/>
        </w:rPr>
        <w:tab/>
        <w:t>Relationship Marketing: Easy to Understand, Hard to Do</w:t>
      </w:r>
    </w:p>
    <w:p w14:paraId="4C8A6513" w14:textId="77777777" w:rsidR="00327C34" w:rsidRDefault="00327C34">
      <w:pPr>
        <w:rPr>
          <w:sz w:val="20"/>
        </w:rPr>
      </w:pPr>
    </w:p>
    <w:p w14:paraId="745458E0" w14:textId="77777777" w:rsidR="00327C34" w:rsidRDefault="00BB7449">
      <w:pPr>
        <w:tabs>
          <w:tab w:val="left" w:pos="1080"/>
        </w:tabs>
        <w:ind w:left="1440" w:hanging="720"/>
      </w:pPr>
      <w:r>
        <w:tab/>
      </w:r>
      <w:r>
        <w:sym w:font="Symbol" w:char="F0B7"/>
      </w:r>
      <w:r>
        <w:tab/>
        <w:t>Intense competition in global markets has caused many U.S. firms to focus on customer value.</w:t>
      </w:r>
    </w:p>
    <w:p w14:paraId="62E27472" w14:textId="77777777" w:rsidR="00327C34" w:rsidRDefault="00327C34">
      <w:pPr>
        <w:rPr>
          <w:sz w:val="20"/>
        </w:rPr>
      </w:pPr>
    </w:p>
    <w:p w14:paraId="249A28FC" w14:textId="77777777" w:rsidR="00327C34" w:rsidRDefault="00BB7449">
      <w:pPr>
        <w:tabs>
          <w:tab w:val="left" w:pos="1080"/>
        </w:tabs>
        <w:ind w:left="1440" w:hanging="720"/>
      </w:pPr>
      <w:r>
        <w:tab/>
      </w:r>
      <w:r>
        <w:sym w:font="Symbol" w:char="F0B7"/>
      </w:r>
      <w:r>
        <w:tab/>
      </w:r>
      <w:r>
        <w:rPr>
          <w:rFonts w:eastAsia="Times New Roman" w:cs="TimesLTStd-Roman"/>
          <w:szCs w:val="21"/>
          <w:lang w:bidi="en-US"/>
        </w:rPr>
        <w:t>The essence of successful marketing is to provide unique value to gain loyal customers</w:t>
      </w:r>
      <w:r>
        <w:t>.</w:t>
      </w:r>
    </w:p>
    <w:p w14:paraId="492310C8" w14:textId="77777777" w:rsidR="00327C34" w:rsidRDefault="00327C34">
      <w:pPr>
        <w:rPr>
          <w:sz w:val="20"/>
        </w:rPr>
      </w:pPr>
    </w:p>
    <w:p w14:paraId="61479C33" w14:textId="77777777" w:rsidR="00327C34" w:rsidRDefault="00BB7449">
      <w:pPr>
        <w:tabs>
          <w:tab w:val="right" w:pos="1620"/>
        </w:tabs>
        <w:ind w:left="1800" w:hanging="720"/>
      </w:pPr>
      <w:r>
        <w:rPr>
          <w:b/>
        </w:rPr>
        <w:tab/>
        <w:t>a.</w:t>
      </w:r>
      <w:r>
        <w:tab/>
      </w:r>
      <w:r>
        <w:rPr>
          <w:rFonts w:eastAsia="Times New Roman" w:cs="TimesLTStd-Roman"/>
          <w:szCs w:val="21"/>
          <w:lang w:bidi="en-US"/>
        </w:rPr>
        <w:t>What is new is a more careful attempt at understanding how a firm’s customers perceive value</w:t>
      </w:r>
      <w:r>
        <w:t>.</w:t>
      </w:r>
    </w:p>
    <w:p w14:paraId="13403EAD" w14:textId="77777777" w:rsidR="00327C34" w:rsidRDefault="00327C34">
      <w:pPr>
        <w:rPr>
          <w:sz w:val="20"/>
        </w:rPr>
      </w:pPr>
    </w:p>
    <w:p w14:paraId="22B126C6" w14:textId="77777777" w:rsidR="00327C34" w:rsidRDefault="00BB7449">
      <w:pPr>
        <w:tabs>
          <w:tab w:val="right" w:pos="1620"/>
        </w:tabs>
        <w:ind w:left="1800" w:hanging="720"/>
      </w:pPr>
      <w:r>
        <w:rPr>
          <w:b/>
        </w:rPr>
        <w:tab/>
        <w:t>b.</w:t>
      </w:r>
      <w:r>
        <w:tab/>
      </w:r>
      <w:r>
        <w:rPr>
          <w:rFonts w:eastAsia="Times New Roman" w:cs="TimesLTStd-Roman"/>
          <w:szCs w:val="21"/>
          <w:lang w:bidi="en-US"/>
        </w:rPr>
        <w:t>The firm must then actually create and deliver that value to them</w:t>
      </w:r>
      <w:r>
        <w:t>.</w:t>
      </w:r>
    </w:p>
    <w:p w14:paraId="01294F0D" w14:textId="77777777" w:rsidR="00327C34" w:rsidRDefault="00327C34">
      <w:pPr>
        <w:rPr>
          <w:sz w:val="20"/>
        </w:rPr>
      </w:pPr>
    </w:p>
    <w:p w14:paraId="28CA6663" w14:textId="77777777" w:rsidR="00327C34" w:rsidRDefault="00BB7449">
      <w:pPr>
        <w:tabs>
          <w:tab w:val="left" w:pos="1080"/>
        </w:tabs>
        <w:ind w:left="1440" w:hanging="720"/>
      </w:pPr>
      <w:r>
        <w:tab/>
      </w:r>
      <w:r>
        <w:sym w:font="Symbol" w:char="F0B7"/>
      </w:r>
      <w:r>
        <w:tab/>
      </w:r>
      <w:r>
        <w:rPr>
          <w:b/>
        </w:rPr>
        <w:t>Customer value</w:t>
      </w:r>
      <w:r>
        <w:t>:</w:t>
      </w:r>
    </w:p>
    <w:p w14:paraId="77C6B470" w14:textId="77777777" w:rsidR="00327C34" w:rsidRDefault="00327C34">
      <w:pPr>
        <w:rPr>
          <w:sz w:val="20"/>
        </w:rPr>
      </w:pPr>
    </w:p>
    <w:p w14:paraId="1D05152D" w14:textId="77777777" w:rsidR="00327C34" w:rsidRDefault="00BB7449">
      <w:pPr>
        <w:tabs>
          <w:tab w:val="right" w:pos="1620"/>
        </w:tabs>
        <w:ind w:left="1800" w:hanging="720"/>
      </w:pPr>
      <w:r>
        <w:rPr>
          <w:b/>
        </w:rPr>
        <w:tab/>
        <w:t>a.</w:t>
      </w:r>
      <w:r>
        <w:tab/>
        <w:t>Is the unique combination of benefits received by targeted buyers.</w:t>
      </w:r>
    </w:p>
    <w:p w14:paraId="670A318B" w14:textId="77777777" w:rsidR="00327C34" w:rsidRDefault="00327C34">
      <w:pPr>
        <w:rPr>
          <w:sz w:val="20"/>
        </w:rPr>
      </w:pPr>
    </w:p>
    <w:p w14:paraId="0D1B854E" w14:textId="77777777" w:rsidR="00327C34" w:rsidRDefault="00BB7449">
      <w:pPr>
        <w:tabs>
          <w:tab w:val="right" w:pos="1620"/>
        </w:tabs>
        <w:spacing w:after="120"/>
        <w:ind w:left="1800" w:hanging="720"/>
      </w:pPr>
      <w:r>
        <w:rPr>
          <w:b/>
        </w:rPr>
        <w:tab/>
        <w:t>b.</w:t>
      </w:r>
      <w:r>
        <w:tab/>
        <w:t>Includes, at a specific price:</w:t>
      </w:r>
    </w:p>
    <w:p w14:paraId="73D5B2B6" w14:textId="77777777" w:rsidR="00327C34" w:rsidRDefault="00BB7449">
      <w:pPr>
        <w:tabs>
          <w:tab w:val="left" w:pos="1800"/>
          <w:tab w:val="left" w:pos="5400"/>
          <w:tab w:val="left" w:pos="5760"/>
        </w:tabs>
        <w:spacing w:after="120"/>
        <w:ind w:left="2160" w:hanging="720"/>
      </w:pPr>
      <w:r>
        <w:tab/>
      </w:r>
      <w:r>
        <w:sym w:font="Symbol" w:char="F0B7"/>
      </w:r>
      <w:r>
        <w:tab/>
        <w:t xml:space="preserve">Quality. </w:t>
      </w:r>
      <w:r>
        <w:tab/>
      </w:r>
      <w:r>
        <w:sym w:font="Symbol" w:char="F0B7"/>
      </w:r>
      <w:r>
        <w:tab/>
        <w:t>On-time delivery.</w:t>
      </w:r>
    </w:p>
    <w:p w14:paraId="6835E4DA" w14:textId="77777777" w:rsidR="00327C34" w:rsidRDefault="00BB7449">
      <w:pPr>
        <w:tabs>
          <w:tab w:val="left" w:pos="1800"/>
          <w:tab w:val="left" w:pos="5400"/>
          <w:tab w:val="left" w:pos="5760"/>
        </w:tabs>
        <w:ind w:left="2160" w:hanging="720"/>
      </w:pPr>
      <w:r>
        <w:tab/>
      </w:r>
      <w:r>
        <w:sym w:font="Symbol" w:char="F0B7"/>
      </w:r>
      <w:r>
        <w:tab/>
        <w:t xml:space="preserve">Convenience. </w:t>
      </w:r>
      <w:r>
        <w:tab/>
      </w:r>
      <w:r>
        <w:sym w:font="Symbol" w:char="F0B7"/>
      </w:r>
      <w:r>
        <w:tab/>
        <w:t>Before-sale &amp; after-sale service.</w:t>
      </w:r>
    </w:p>
    <w:p w14:paraId="76997F65" w14:textId="77777777" w:rsidR="00327C34" w:rsidRDefault="00327C34">
      <w:pPr>
        <w:rPr>
          <w:sz w:val="20"/>
        </w:rPr>
      </w:pPr>
    </w:p>
    <w:p w14:paraId="79B93DB9" w14:textId="77777777" w:rsidR="00327C34" w:rsidRDefault="00BB7449">
      <w:pPr>
        <w:tabs>
          <w:tab w:val="left" w:pos="1080"/>
        </w:tabs>
        <w:ind w:left="1440" w:hanging="720"/>
      </w:pPr>
      <w:r>
        <w:tab/>
      </w:r>
      <w:r>
        <w:sym w:font="Symbol" w:char="F0B7"/>
      </w:r>
      <w:r>
        <w:tab/>
        <w:t>Firms calculate the dollar value of a loyal, satisfied customer.  Example:</w:t>
      </w:r>
      <w:r>
        <w:br/>
        <w:t>Kleenex = 6.7 boxes/year for 60 years = $994.</w:t>
      </w:r>
    </w:p>
    <w:p w14:paraId="5281E21C" w14:textId="77777777" w:rsidR="00327C34" w:rsidRDefault="00327C34">
      <w:pPr>
        <w:rPr>
          <w:sz w:val="20"/>
        </w:rPr>
      </w:pPr>
    </w:p>
    <w:p w14:paraId="5BCC2868" w14:textId="77777777" w:rsidR="00327C34" w:rsidRDefault="00BB7449">
      <w:pPr>
        <w:tabs>
          <w:tab w:val="left" w:pos="1080"/>
        </w:tabs>
        <w:ind w:left="1440" w:hanging="720"/>
      </w:pPr>
      <w:r>
        <w:tab/>
      </w:r>
      <w:r>
        <w:sym w:font="Symbol" w:char="F0B7"/>
      </w:r>
      <w:r>
        <w:tab/>
        <w:t>Firms cannot succeed by being all things to all people.  Instead, they:</w:t>
      </w:r>
    </w:p>
    <w:p w14:paraId="42370EA0" w14:textId="77777777" w:rsidR="00327C34" w:rsidRDefault="00327C34">
      <w:pPr>
        <w:rPr>
          <w:sz w:val="20"/>
        </w:rPr>
      </w:pPr>
    </w:p>
    <w:p w14:paraId="5538D8BB" w14:textId="77777777" w:rsidR="00327C34" w:rsidRDefault="00BB7449">
      <w:pPr>
        <w:tabs>
          <w:tab w:val="right" w:pos="1620"/>
        </w:tabs>
        <w:ind w:left="1800" w:hanging="720"/>
      </w:pPr>
      <w:r>
        <w:rPr>
          <w:b/>
        </w:rPr>
        <w:tab/>
        <w:t>a.</w:t>
      </w:r>
      <w:r>
        <w:tab/>
        <w:t>Must build long-term relationships with customers to…</w:t>
      </w:r>
    </w:p>
    <w:p w14:paraId="00DF5827" w14:textId="77777777" w:rsidR="00327C34" w:rsidRDefault="00327C34">
      <w:pPr>
        <w:rPr>
          <w:sz w:val="20"/>
        </w:rPr>
      </w:pPr>
    </w:p>
    <w:p w14:paraId="134577F5" w14:textId="77777777" w:rsidR="00327C34" w:rsidRDefault="00BB7449">
      <w:pPr>
        <w:tabs>
          <w:tab w:val="right" w:pos="1620"/>
        </w:tabs>
        <w:ind w:left="1800" w:hanging="720"/>
      </w:pPr>
      <w:r>
        <w:rPr>
          <w:b/>
        </w:rPr>
        <w:tab/>
        <w:t>b.</w:t>
      </w:r>
      <w:r>
        <w:tab/>
        <w:t>Provide unique value to them.</w:t>
      </w:r>
    </w:p>
    <w:p w14:paraId="6B17B6C9" w14:textId="77777777" w:rsidR="00327C34" w:rsidRDefault="00327C34">
      <w:pPr>
        <w:rPr>
          <w:sz w:val="20"/>
        </w:rPr>
      </w:pPr>
    </w:p>
    <w:p w14:paraId="07CC3EFD" w14:textId="77777777" w:rsidR="00327C34" w:rsidRDefault="00BB7449">
      <w:pPr>
        <w:tabs>
          <w:tab w:val="left" w:pos="1080"/>
        </w:tabs>
        <w:ind w:left="1440" w:hanging="720"/>
      </w:pPr>
      <w:r>
        <w:tab/>
      </w:r>
      <w:r>
        <w:sym w:font="Symbol" w:char="F0B7"/>
      </w:r>
      <w:r>
        <w:tab/>
        <w:t>Three strategies used to deliver customer value include:</w:t>
      </w:r>
    </w:p>
    <w:p w14:paraId="41991274" w14:textId="77777777" w:rsidR="00327C34" w:rsidRDefault="00327C34">
      <w:pPr>
        <w:rPr>
          <w:sz w:val="20"/>
        </w:rPr>
      </w:pPr>
    </w:p>
    <w:p w14:paraId="2865BBDE" w14:textId="77777777" w:rsidR="00327C34" w:rsidRDefault="00BB7449">
      <w:pPr>
        <w:tabs>
          <w:tab w:val="right" w:pos="1620"/>
        </w:tabs>
        <w:ind w:left="1800" w:hanging="720"/>
      </w:pPr>
      <w:r>
        <w:rPr>
          <w:b/>
        </w:rPr>
        <w:tab/>
        <w:t>a.</w:t>
      </w:r>
      <w:r>
        <w:tab/>
      </w:r>
      <w:r>
        <w:rPr>
          <w:i/>
        </w:rPr>
        <w:t>Best price</w:t>
      </w:r>
      <w:r>
        <w:t>: Target—its brand promise is to “Expect More.  Pay Less.”</w:t>
      </w:r>
    </w:p>
    <w:p w14:paraId="61E4F150" w14:textId="77777777" w:rsidR="00327C34" w:rsidRDefault="00327C34">
      <w:pPr>
        <w:rPr>
          <w:sz w:val="20"/>
        </w:rPr>
      </w:pPr>
    </w:p>
    <w:p w14:paraId="270A76B6" w14:textId="77777777" w:rsidR="00327C34" w:rsidRDefault="00BB7449">
      <w:pPr>
        <w:tabs>
          <w:tab w:val="right" w:pos="1620"/>
        </w:tabs>
        <w:ind w:left="1800" w:hanging="720"/>
      </w:pPr>
      <w:r>
        <w:rPr>
          <w:b/>
        </w:rPr>
        <w:tab/>
        <w:t>b.</w:t>
      </w:r>
      <w:r>
        <w:tab/>
      </w:r>
      <w:r>
        <w:rPr>
          <w:i/>
        </w:rPr>
        <w:t>Best product</w:t>
      </w:r>
      <w:r>
        <w:t>: Starbucks—stresses quality coffee that is ethically delivered.</w:t>
      </w:r>
    </w:p>
    <w:p w14:paraId="5778E621" w14:textId="77777777" w:rsidR="00327C34" w:rsidRDefault="00327C34">
      <w:pPr>
        <w:rPr>
          <w:sz w:val="20"/>
        </w:rPr>
      </w:pPr>
    </w:p>
    <w:p w14:paraId="54215ACD" w14:textId="77777777" w:rsidR="00327C34" w:rsidRDefault="00BB7449">
      <w:pPr>
        <w:tabs>
          <w:tab w:val="right" w:pos="1620"/>
        </w:tabs>
        <w:ind w:left="1800" w:hanging="720"/>
      </w:pPr>
      <w:r>
        <w:rPr>
          <w:b/>
        </w:rPr>
        <w:tab/>
        <w:t>c.</w:t>
      </w:r>
      <w:r>
        <w:tab/>
      </w:r>
      <w:r>
        <w:rPr>
          <w:i/>
        </w:rPr>
        <w:t>Best service</w:t>
      </w:r>
      <w:r>
        <w:t>: Nordstrom—works to “deliver the best possible shopping experience.”</w:t>
      </w:r>
    </w:p>
    <w:p w14:paraId="1EA54A02" w14:textId="77777777" w:rsidR="00327C34" w:rsidRDefault="00327C34">
      <w:pPr>
        <w:rPr>
          <w:sz w:val="20"/>
        </w:rPr>
      </w:pPr>
    </w:p>
    <w:p w14:paraId="4614F8E8" w14:textId="77777777" w:rsidR="00327C34" w:rsidRDefault="00BB7449">
      <w:pPr>
        <w:tabs>
          <w:tab w:val="left" w:pos="1080"/>
        </w:tabs>
        <w:ind w:left="1440" w:hanging="720"/>
      </w:pPr>
      <w:r>
        <w:tab/>
      </w:r>
      <w:r>
        <w:sym w:font="Symbol" w:char="F0B7"/>
      </w:r>
      <w:r>
        <w:tab/>
      </w:r>
      <w:r>
        <w:rPr>
          <w:b/>
        </w:rPr>
        <w:t>Relationship marketing</w:t>
      </w:r>
      <w:r>
        <w:t>:</w:t>
      </w:r>
    </w:p>
    <w:p w14:paraId="2D9DAF61" w14:textId="77777777" w:rsidR="00327C34" w:rsidRDefault="00327C34">
      <w:pPr>
        <w:rPr>
          <w:sz w:val="20"/>
        </w:rPr>
      </w:pPr>
    </w:p>
    <w:p w14:paraId="155DE093" w14:textId="77777777" w:rsidR="00327C34" w:rsidRDefault="00BB7449">
      <w:pPr>
        <w:tabs>
          <w:tab w:val="left" w:pos="1440"/>
        </w:tabs>
        <w:ind w:left="1800" w:hanging="720"/>
      </w:pPr>
      <w:r>
        <w:tab/>
      </w:r>
      <w:r>
        <w:rPr>
          <w:b/>
        </w:rPr>
        <w:t>a.</w:t>
      </w:r>
      <w:r>
        <w:tab/>
        <w:t>Links the organization to its individual customers, employees, suppliers, and other partners for their mutual long-term benefits.</w:t>
      </w:r>
    </w:p>
    <w:p w14:paraId="4D7D340E" w14:textId="77777777" w:rsidR="00327C34" w:rsidRDefault="00327C34">
      <w:pPr>
        <w:rPr>
          <w:sz w:val="20"/>
        </w:rPr>
      </w:pPr>
    </w:p>
    <w:p w14:paraId="5742CFF5" w14:textId="77777777" w:rsidR="00327C34" w:rsidRDefault="00BB7449">
      <w:pPr>
        <w:tabs>
          <w:tab w:val="left" w:pos="1440"/>
        </w:tabs>
        <w:ind w:left="1800" w:hanging="720"/>
      </w:pPr>
      <w:r>
        <w:tab/>
      </w:r>
      <w:r>
        <w:rPr>
          <w:b/>
        </w:rPr>
        <w:t>b.</w:t>
      </w:r>
      <w:r>
        <w:tab/>
      </w:r>
      <w:r>
        <w:rPr>
          <w:szCs w:val="21"/>
        </w:rPr>
        <w:t xml:space="preserve">Involves a personal, ongoing relationship between </w:t>
      </w:r>
      <w:r>
        <w:t xml:space="preserve">the organization and its </w:t>
      </w:r>
      <w:r>
        <w:rPr>
          <w:szCs w:val="21"/>
        </w:rPr>
        <w:t>individual customers that begins before and continues after the sale</w:t>
      </w:r>
      <w:r>
        <w:t>.</w:t>
      </w:r>
    </w:p>
    <w:p w14:paraId="3930BFCC" w14:textId="77777777" w:rsidR="00327C34" w:rsidRDefault="00327C34">
      <w:pPr>
        <w:rPr>
          <w:sz w:val="20"/>
        </w:rPr>
      </w:pPr>
    </w:p>
    <w:p w14:paraId="1E3ACE20" w14:textId="77777777" w:rsidR="00327C34" w:rsidRDefault="00BB7449">
      <w:pPr>
        <w:tabs>
          <w:tab w:val="left" w:pos="1080"/>
        </w:tabs>
        <w:ind w:left="1440" w:hanging="720"/>
      </w:pPr>
      <w:r>
        <w:tab/>
      </w:r>
      <w:r>
        <w:sym w:font="Symbol" w:char="F0B7"/>
      </w:r>
      <w:r>
        <w:tab/>
        <w:t xml:space="preserve">Information technology, along with other cutting-edge processes, better enables companies to form relationships with customers. </w:t>
      </w:r>
    </w:p>
    <w:p w14:paraId="5102735F" w14:textId="77777777" w:rsidR="00327C34" w:rsidRDefault="00327C34">
      <w:pPr>
        <w:rPr>
          <w:sz w:val="20"/>
        </w:rPr>
      </w:pPr>
    </w:p>
    <w:p w14:paraId="6610E3DE" w14:textId="77777777" w:rsidR="00327C34" w:rsidRDefault="00BB7449">
      <w:pPr>
        <w:tabs>
          <w:tab w:val="left" w:pos="1440"/>
        </w:tabs>
        <w:spacing w:after="120"/>
        <w:ind w:left="1800" w:hanging="720"/>
      </w:pPr>
      <w:r>
        <w:tab/>
      </w:r>
      <w:r>
        <w:rPr>
          <w:b/>
        </w:rPr>
        <w:t>a.</w:t>
      </w:r>
      <w:r>
        <w:tab/>
        <w:t>Done through:</w:t>
      </w:r>
    </w:p>
    <w:p w14:paraId="3102AC1E" w14:textId="77777777" w:rsidR="00327C34" w:rsidRDefault="00BB7449">
      <w:pPr>
        <w:tabs>
          <w:tab w:val="left" w:pos="1800"/>
        </w:tabs>
        <w:spacing w:after="120"/>
        <w:ind w:left="2160" w:hanging="720"/>
      </w:pPr>
      <w:r>
        <w:tab/>
      </w:r>
      <w:r>
        <w:sym w:font="Symbol" w:char="F0B7"/>
      </w:r>
      <w:r>
        <w:tab/>
        <w:t xml:space="preserve">“Internet of everything” helps create detailed databases about product usage. </w:t>
      </w:r>
    </w:p>
    <w:p w14:paraId="4E91C706" w14:textId="77777777" w:rsidR="00327C34" w:rsidRDefault="00BB7449">
      <w:pPr>
        <w:tabs>
          <w:tab w:val="left" w:pos="1800"/>
        </w:tabs>
        <w:ind w:left="2160" w:hanging="720"/>
      </w:pPr>
      <w:r>
        <w:tab/>
      </w:r>
      <w:r>
        <w:sym w:font="Symbol" w:char="F0B7"/>
      </w:r>
      <w:r>
        <w:tab/>
      </w:r>
      <w:r>
        <w:rPr>
          <w:rFonts w:eastAsia="Times New Roman" w:cs="TimesLTStd-Roman"/>
          <w:szCs w:val="21"/>
          <w:lang w:bidi="en-US"/>
        </w:rPr>
        <w:t>“Data analytics” offers insights into how products create value for customers.</w:t>
      </w:r>
    </w:p>
    <w:p w14:paraId="498D2000" w14:textId="77777777" w:rsidR="00327C34" w:rsidRDefault="00327C34">
      <w:pPr>
        <w:tabs>
          <w:tab w:val="left" w:pos="1440"/>
        </w:tabs>
      </w:pPr>
    </w:p>
    <w:p w14:paraId="46116C47" w14:textId="77777777" w:rsidR="00327C34" w:rsidRDefault="00327C34">
      <w:pPr>
        <w:rPr>
          <w:sz w:val="20"/>
        </w:rPr>
      </w:pPr>
    </w:p>
    <w:p w14:paraId="2573B630" w14:textId="77777777" w:rsidR="00327C34" w:rsidRDefault="00BB7449">
      <w:pPr>
        <w:tabs>
          <w:tab w:val="right" w:pos="900"/>
        </w:tabs>
        <w:ind w:left="1080" w:hanging="540"/>
        <w:rPr>
          <w:b/>
        </w:rPr>
      </w:pPr>
      <w:r>
        <w:tab/>
      </w:r>
      <w:r>
        <w:rPr>
          <w:b/>
        </w:rPr>
        <w:t>B.</w:t>
      </w:r>
      <w:r>
        <w:rPr>
          <w:b/>
        </w:rPr>
        <w:tab/>
        <w:t>The Marketing Program and Market Segments</w:t>
      </w:r>
    </w:p>
    <w:p w14:paraId="63211378" w14:textId="77777777" w:rsidR="00327C34" w:rsidRDefault="00327C34">
      <w:pPr>
        <w:rPr>
          <w:sz w:val="20"/>
        </w:rPr>
      </w:pPr>
    </w:p>
    <w:p w14:paraId="06F4E01A" w14:textId="77777777" w:rsidR="00327C34" w:rsidRDefault="00BB7449">
      <w:pPr>
        <w:tabs>
          <w:tab w:val="left" w:pos="1080"/>
        </w:tabs>
        <w:ind w:left="1440" w:hanging="720"/>
      </w:pPr>
      <w:r>
        <w:lastRenderedPageBreak/>
        <w:tab/>
      </w:r>
      <w:r>
        <w:sym w:font="Symbol" w:char="F0B7"/>
      </w:r>
      <w:r>
        <w:tab/>
        <w:t xml:space="preserve">Product concepts are converted into a tangible </w:t>
      </w:r>
      <w:r>
        <w:rPr>
          <w:b/>
        </w:rPr>
        <w:t>marketing program</w:t>
      </w:r>
      <w:r>
        <w:t>—a plan that:</w:t>
      </w:r>
    </w:p>
    <w:p w14:paraId="7B46026F" w14:textId="77777777" w:rsidR="00327C34" w:rsidRDefault="00327C34">
      <w:pPr>
        <w:rPr>
          <w:sz w:val="20"/>
        </w:rPr>
      </w:pPr>
    </w:p>
    <w:p w14:paraId="47D856FB" w14:textId="77777777" w:rsidR="00327C34" w:rsidRDefault="00BB7449">
      <w:pPr>
        <w:tabs>
          <w:tab w:val="left" w:pos="1440"/>
        </w:tabs>
        <w:ind w:left="1800" w:hanging="720"/>
      </w:pPr>
      <w:r>
        <w:tab/>
      </w:r>
      <w:r>
        <w:rPr>
          <w:b/>
        </w:rPr>
        <w:t>a.</w:t>
      </w:r>
      <w:r>
        <w:tab/>
        <w:t>Integrates the marketing mix to…</w:t>
      </w:r>
    </w:p>
    <w:p w14:paraId="518DC25C" w14:textId="77777777" w:rsidR="00327C34" w:rsidRDefault="00327C34">
      <w:pPr>
        <w:rPr>
          <w:sz w:val="20"/>
        </w:rPr>
      </w:pPr>
    </w:p>
    <w:p w14:paraId="466621D5" w14:textId="77777777" w:rsidR="00327C34" w:rsidRDefault="00BB7449">
      <w:pPr>
        <w:tabs>
          <w:tab w:val="left" w:pos="1440"/>
        </w:tabs>
        <w:ind w:left="1800" w:hanging="720"/>
      </w:pPr>
      <w:r>
        <w:tab/>
      </w:r>
      <w:r>
        <w:rPr>
          <w:b/>
        </w:rPr>
        <w:t>b.</w:t>
      </w:r>
      <w:r>
        <w:tab/>
        <w:t>Provide a good, service, or idea to prospective buyers.</w:t>
      </w:r>
    </w:p>
    <w:p w14:paraId="572CBD1F" w14:textId="77777777" w:rsidR="00327C34" w:rsidRDefault="00327C34">
      <w:pPr>
        <w:rPr>
          <w:sz w:val="20"/>
        </w:rPr>
      </w:pPr>
    </w:p>
    <w:p w14:paraId="6A6038CF" w14:textId="77777777" w:rsidR="00327C34" w:rsidRDefault="00BB7449">
      <w:pPr>
        <w:tabs>
          <w:tab w:val="left" w:pos="1080"/>
        </w:tabs>
        <w:ind w:left="1440" w:hanging="720"/>
      </w:pPr>
      <w:r>
        <w:tab/>
      </w:r>
      <w:r>
        <w:sym w:font="Symbol" w:char="F0B7"/>
      </w:r>
      <w:r>
        <w:tab/>
        <w:t xml:space="preserve">These products can then be targeted at </w:t>
      </w:r>
      <w:r>
        <w:rPr>
          <w:b/>
        </w:rPr>
        <w:t>market segments</w:t>
      </w:r>
      <w:r>
        <w:t>, which are the relatively homogeneous groups of prospective buyers that:</w:t>
      </w:r>
    </w:p>
    <w:p w14:paraId="08704248" w14:textId="77777777" w:rsidR="00327C34" w:rsidRDefault="00327C34">
      <w:pPr>
        <w:rPr>
          <w:sz w:val="20"/>
        </w:rPr>
      </w:pPr>
    </w:p>
    <w:p w14:paraId="55AB78E8" w14:textId="77777777" w:rsidR="00327C34" w:rsidRDefault="00BB7449">
      <w:pPr>
        <w:tabs>
          <w:tab w:val="left" w:pos="1440"/>
        </w:tabs>
        <w:ind w:left="1800" w:hanging="720"/>
      </w:pPr>
      <w:r>
        <w:tab/>
      </w:r>
      <w:r>
        <w:rPr>
          <w:b/>
        </w:rPr>
        <w:t>a.</w:t>
      </w:r>
      <w:r>
        <w:tab/>
        <w:t>Have common needs and…</w:t>
      </w:r>
    </w:p>
    <w:p w14:paraId="2E4A3154" w14:textId="77777777" w:rsidR="00327C34" w:rsidRDefault="00327C34">
      <w:pPr>
        <w:rPr>
          <w:sz w:val="20"/>
        </w:rPr>
      </w:pPr>
    </w:p>
    <w:p w14:paraId="6F531D35" w14:textId="77777777" w:rsidR="00327C34" w:rsidRDefault="00BB7449">
      <w:pPr>
        <w:tabs>
          <w:tab w:val="left" w:pos="1440"/>
        </w:tabs>
        <w:ind w:left="1800" w:hanging="720"/>
      </w:pPr>
      <w:r>
        <w:tab/>
      </w:r>
      <w:r>
        <w:rPr>
          <w:b/>
        </w:rPr>
        <w:t>b.</w:t>
      </w:r>
      <w:r>
        <w:tab/>
        <w:t>Will respond similarly to a marketing action.</w:t>
      </w:r>
    </w:p>
    <w:p w14:paraId="62947536" w14:textId="77777777" w:rsidR="00327C34" w:rsidRDefault="00327C34">
      <w:pPr>
        <w:rPr>
          <w:sz w:val="20"/>
        </w:rPr>
      </w:pPr>
    </w:p>
    <w:p w14:paraId="7461754D" w14:textId="77777777" w:rsidR="00327C34" w:rsidRDefault="00BB7449">
      <w:pPr>
        <w:tabs>
          <w:tab w:val="left" w:pos="1080"/>
        </w:tabs>
        <w:ind w:left="1440" w:hanging="720"/>
      </w:pPr>
      <w:r>
        <w:tab/>
      </w:r>
      <w:r>
        <w:sym w:font="Symbol" w:char="F0B7"/>
      </w:r>
      <w:r>
        <w:tab/>
        <w:t>Figure 1-2 shows that organizations must continually and effectively develop new offerings that satisfy consumer needs, which can further stimulate this process.</w:t>
      </w:r>
    </w:p>
    <w:p w14:paraId="59DDFF43" w14:textId="77777777" w:rsidR="00327C34" w:rsidRDefault="00327C34">
      <w:pPr>
        <w:tabs>
          <w:tab w:val="left" w:pos="1080"/>
        </w:tabs>
        <w:ind w:left="1440" w:hanging="720"/>
      </w:pPr>
    </w:p>
    <w:p w14:paraId="34968395" w14:textId="77777777" w:rsidR="00327C34" w:rsidRDefault="00327C34">
      <w:pPr>
        <w:tabs>
          <w:tab w:val="left" w:pos="1080"/>
        </w:tabs>
        <w:ind w:left="1440" w:hanging="1440"/>
        <w:rPr>
          <w:sz w:val="20"/>
        </w:rPr>
      </w:pPr>
    </w:p>
    <w:p w14:paraId="0D42C798" w14:textId="77777777" w:rsidR="00327C34" w:rsidRDefault="00BB7449">
      <w:pPr>
        <w:jc w:val="center"/>
        <w:rPr>
          <w:b/>
          <w:sz w:val="28"/>
        </w:rPr>
      </w:pPr>
      <w:r>
        <w:rPr>
          <w:b/>
          <w:sz w:val="28"/>
        </w:rPr>
        <w:t>LEARNING REVIEW</w:t>
      </w:r>
    </w:p>
    <w:p w14:paraId="55EFCB3D" w14:textId="77777777" w:rsidR="00327C34" w:rsidRDefault="00BB7449">
      <w:pPr>
        <w:rPr>
          <w:sz w:val="20"/>
        </w:rPr>
      </w:pPr>
      <w:r>
        <w:rPr>
          <w:b/>
          <w:noProof/>
        </w:rPr>
        <mc:AlternateContent>
          <mc:Choice Requires="wps">
            <w:drawing>
              <wp:anchor distT="0" distB="0" distL="114300" distR="114300" simplePos="0" relativeHeight="251659264" behindDoc="0" locked="0" layoutInCell="1" allowOverlap="1" wp14:anchorId="5E2221D7" wp14:editId="5E79196F">
                <wp:simplePos x="0" y="0"/>
                <wp:positionH relativeFrom="column">
                  <wp:posOffset>-73025</wp:posOffset>
                </wp:positionH>
                <wp:positionV relativeFrom="paragraph">
                  <wp:posOffset>-274320</wp:posOffset>
                </wp:positionV>
                <wp:extent cx="6172200" cy="2971800"/>
                <wp:effectExtent l="4445" t="4445" r="14605" b="14605"/>
                <wp:wrapNone/>
                <wp:docPr id="5" name="AutoShape 465"/>
                <wp:cNvGraphicFramePr/>
                <a:graphic xmlns:a="http://schemas.openxmlformats.org/drawingml/2006/main">
                  <a:graphicData uri="http://schemas.microsoft.com/office/word/2010/wordprocessingShape">
                    <wps:wsp>
                      <wps:cNvSpPr/>
                      <wps:spPr>
                        <a:xfrm>
                          <a:off x="0" y="0"/>
                          <a:ext cx="6172200" cy="2971800"/>
                        </a:xfrm>
                        <a:prstGeom prst="roundRect">
                          <a:avLst>
                            <a:gd name="adj" fmla="val 16667"/>
                          </a:avLst>
                        </a:prstGeom>
                        <a:noFill/>
                        <a:ln w="9525"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roundrect id="AutoShape 465" o:spid="_x0000_s1026" o:spt="2" style="position:absolute;left:0pt;margin-left:-5.75pt;margin-top:-21.6pt;height:234pt;width:486pt;z-index:251659264;mso-width-relative:page;mso-height-relative:page;" filled="f" stroked="t" coordsize="21600,21600" arcsize="0.166666666666667" o:gfxdata="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0&#10;ZjnaAAAACwEAAA8AAAAAAAAAAQAgAAAAIgAAAGRycy9kb3ducmV2LnhtbFBLAQIUABQAAAAIAIdO&#10;4kCQRuDG6AEAANQDAAAOAAAAAAAAAAEAIAAAACkBAABkcnMvZTJvRG9jLnhtbFBLBQYAAAAABgAG&#10;AFkBAACDBQAAAAA=&#10;">
                <v:fill on="f" focussize="0,0"/>
                <v:stroke color="#000000" joinstyle="round"/>
                <v:imagedata o:title=""/>
                <o:lock v:ext="edit" aspectratio="f"/>
              </v:roundrect>
            </w:pict>
          </mc:Fallback>
        </mc:AlternateContent>
      </w:r>
    </w:p>
    <w:p w14:paraId="6B54C5C3" w14:textId="77777777" w:rsidR="00327C34" w:rsidRDefault="00BB7449">
      <w:pPr>
        <w:tabs>
          <w:tab w:val="right" w:pos="720"/>
        </w:tabs>
        <w:ind w:left="900" w:hanging="900"/>
      </w:pPr>
      <w:r>
        <w:rPr>
          <w:b/>
        </w:rPr>
        <w:tab/>
        <w:t>1-4.</w:t>
      </w:r>
      <w:r>
        <w:tab/>
      </w:r>
      <w:r>
        <w:rPr>
          <w:b/>
        </w:rPr>
        <w:t>An organization can’t satisfy the needs of all consumers, so it must focus on one or more subgroups, which are its __________.</w:t>
      </w:r>
    </w:p>
    <w:p w14:paraId="2E33CB8B" w14:textId="77777777" w:rsidR="00327C34" w:rsidRDefault="00327C34">
      <w:pPr>
        <w:rPr>
          <w:sz w:val="20"/>
        </w:rPr>
      </w:pPr>
    </w:p>
    <w:p w14:paraId="14145729" w14:textId="77777777" w:rsidR="00327C34" w:rsidRDefault="00BB7449">
      <w:pPr>
        <w:ind w:left="900"/>
      </w:pPr>
      <w:r>
        <w:t>Answer: target market</w:t>
      </w:r>
    </w:p>
    <w:p w14:paraId="6B607431" w14:textId="77777777" w:rsidR="00327C34" w:rsidRDefault="00327C34">
      <w:pPr>
        <w:rPr>
          <w:sz w:val="20"/>
        </w:rPr>
      </w:pPr>
    </w:p>
    <w:p w14:paraId="6E5673C2" w14:textId="77777777" w:rsidR="00327C34" w:rsidRDefault="00BB7449">
      <w:pPr>
        <w:tabs>
          <w:tab w:val="right" w:pos="720"/>
        </w:tabs>
        <w:ind w:left="900" w:hanging="900"/>
      </w:pPr>
      <w:r>
        <w:rPr>
          <w:b/>
        </w:rPr>
        <w:tab/>
        <w:t>1-5.</w:t>
      </w:r>
      <w:r>
        <w:tab/>
      </w:r>
      <w:r>
        <w:rPr>
          <w:b/>
        </w:rPr>
        <w:t>What are the four marketing mix elements that make up the organization’s marketing program?</w:t>
      </w:r>
    </w:p>
    <w:p w14:paraId="05A3D257" w14:textId="77777777" w:rsidR="00327C34" w:rsidRDefault="00327C34">
      <w:pPr>
        <w:rPr>
          <w:sz w:val="20"/>
        </w:rPr>
      </w:pPr>
    </w:p>
    <w:p w14:paraId="78C906A1" w14:textId="77777777" w:rsidR="00327C34" w:rsidRDefault="00BB7449">
      <w:pPr>
        <w:ind w:left="900"/>
      </w:pPr>
      <w:r>
        <w:t>Answer: product, price, promotion, place</w:t>
      </w:r>
    </w:p>
    <w:p w14:paraId="53104313" w14:textId="77777777" w:rsidR="00327C34" w:rsidRDefault="00327C34">
      <w:pPr>
        <w:rPr>
          <w:sz w:val="20"/>
        </w:rPr>
      </w:pPr>
    </w:p>
    <w:p w14:paraId="31EA2205" w14:textId="77777777" w:rsidR="00327C34" w:rsidRDefault="00BB7449">
      <w:pPr>
        <w:tabs>
          <w:tab w:val="right" w:pos="720"/>
        </w:tabs>
        <w:ind w:left="900" w:hanging="900"/>
      </w:pPr>
      <w:r>
        <w:rPr>
          <w:b/>
        </w:rPr>
        <w:tab/>
        <w:t>1-6.</w:t>
      </w:r>
      <w:r>
        <w:tab/>
      </w:r>
      <w:r>
        <w:rPr>
          <w:b/>
        </w:rPr>
        <w:t>What are environmental forces?</w:t>
      </w:r>
    </w:p>
    <w:p w14:paraId="7E27E5CA" w14:textId="77777777" w:rsidR="00327C34" w:rsidRDefault="00327C34">
      <w:pPr>
        <w:rPr>
          <w:sz w:val="20"/>
        </w:rPr>
      </w:pPr>
    </w:p>
    <w:p w14:paraId="5BA77DA1" w14:textId="77777777" w:rsidR="00327C34" w:rsidRDefault="00BB7449">
      <w:pPr>
        <w:ind w:left="900"/>
      </w:pPr>
      <w:r>
        <w:t>Answer: Environmental forces are the uncontrollable forces that affect a marketing decision, which consist of social, economic, technological, competitive, and regulatory forces.</w:t>
      </w:r>
    </w:p>
    <w:p w14:paraId="438B5E15" w14:textId="77777777" w:rsidR="00327C34" w:rsidRDefault="00327C34">
      <w:pPr>
        <w:rPr>
          <w:sz w:val="20"/>
        </w:rPr>
      </w:pPr>
    </w:p>
    <w:p w14:paraId="54A5283D" w14:textId="77777777" w:rsidR="00327C34" w:rsidRDefault="00327C34">
      <w:pPr>
        <w:tabs>
          <w:tab w:val="right" w:pos="900"/>
        </w:tabs>
        <w:ind w:left="1080" w:hanging="540"/>
      </w:pPr>
    </w:p>
    <w:p w14:paraId="5F05997B" w14:textId="77777777" w:rsidR="00327C34" w:rsidRDefault="00BB7449">
      <w:pPr>
        <w:tabs>
          <w:tab w:val="right" w:pos="900"/>
        </w:tabs>
        <w:ind w:left="1080" w:hanging="540"/>
      </w:pPr>
      <w:r>
        <w:tab/>
      </w:r>
      <w:r>
        <w:rPr>
          <w:b/>
        </w:rPr>
        <w:t>C.</w:t>
      </w:r>
      <w:r>
        <w:rPr>
          <w:b/>
        </w:rPr>
        <w:tab/>
        <w:t>3M’s Strategy and Marketing Program to Help Students Study</w:t>
      </w:r>
    </w:p>
    <w:p w14:paraId="74DDDE0B" w14:textId="77777777" w:rsidR="00327C34" w:rsidRDefault="00327C34">
      <w:pPr>
        <w:rPr>
          <w:sz w:val="20"/>
        </w:rPr>
      </w:pPr>
    </w:p>
    <w:p w14:paraId="7E9C4E71" w14:textId="77777777" w:rsidR="00327C34" w:rsidRDefault="00BB7449">
      <w:pPr>
        <w:tabs>
          <w:tab w:val="left" w:pos="1080"/>
        </w:tabs>
        <w:ind w:left="1440" w:hanging="720"/>
      </w:pPr>
      <w:r>
        <w:tab/>
      </w:r>
      <w:r>
        <w:sym w:font="Symbol" w:char="F0B7"/>
      </w:r>
      <w:r>
        <w:tab/>
        <w:t>3M’s David Windorski:</w:t>
      </w:r>
    </w:p>
    <w:p w14:paraId="4D7A4E65" w14:textId="77777777" w:rsidR="00327C34" w:rsidRDefault="00327C34">
      <w:pPr>
        <w:rPr>
          <w:sz w:val="20"/>
        </w:rPr>
      </w:pPr>
    </w:p>
    <w:p w14:paraId="681E5095" w14:textId="77777777" w:rsidR="00327C34" w:rsidRDefault="00BB7449">
      <w:pPr>
        <w:tabs>
          <w:tab w:val="left" w:pos="1440"/>
        </w:tabs>
        <w:ind w:left="1800" w:hanging="720"/>
      </w:pPr>
      <w:r>
        <w:tab/>
      </w:r>
      <w:r>
        <w:rPr>
          <w:b/>
        </w:rPr>
        <w:t>a.</w:t>
      </w:r>
      <w:r>
        <w:tab/>
        <w:t xml:space="preserve">Conducted research to understand  how college students </w:t>
      </w:r>
      <w:r>
        <w:rPr>
          <w:i/>
        </w:rPr>
        <w:t>really</w:t>
      </w:r>
      <w:r>
        <w:t xml:space="preserve"> study.</w:t>
      </w:r>
    </w:p>
    <w:p w14:paraId="6E064070" w14:textId="77777777" w:rsidR="00327C34" w:rsidRDefault="00327C34">
      <w:pPr>
        <w:rPr>
          <w:sz w:val="20"/>
        </w:rPr>
      </w:pPr>
    </w:p>
    <w:p w14:paraId="00E30081" w14:textId="77777777" w:rsidR="00327C34" w:rsidRDefault="00BB7449">
      <w:pPr>
        <w:tabs>
          <w:tab w:val="left" w:pos="1440"/>
        </w:tabs>
        <w:ind w:left="1800" w:hanging="720"/>
      </w:pPr>
      <w:r>
        <w:tab/>
      </w:r>
      <w:r>
        <w:rPr>
          <w:b/>
        </w:rPr>
        <w:t>b.</w:t>
      </w:r>
      <w:r>
        <w:tab/>
        <w:t>Invented several 3M Post-it</w:t>
      </w:r>
      <w:r>
        <w:rPr>
          <w:vertAlign w:val="superscript"/>
        </w:rPr>
        <w:t>®</w:t>
      </w:r>
      <w:r>
        <w:t xml:space="preserve"> brand products and wanted to add a new item.</w:t>
      </w:r>
    </w:p>
    <w:p w14:paraId="1F96F310" w14:textId="77777777" w:rsidR="00327C34" w:rsidRDefault="00327C34">
      <w:pPr>
        <w:rPr>
          <w:sz w:val="20"/>
        </w:rPr>
      </w:pPr>
    </w:p>
    <w:p w14:paraId="7CF76801" w14:textId="77777777" w:rsidR="00327C34" w:rsidRDefault="00BB7449">
      <w:pPr>
        <w:tabs>
          <w:tab w:val="left" w:pos="1080"/>
        </w:tabs>
        <w:ind w:left="1440" w:hanging="720"/>
      </w:pPr>
      <w:r>
        <w:tab/>
      </w:r>
      <w:r>
        <w:sym w:font="Symbol" w:char="F0B7"/>
      </w:r>
      <w:r>
        <w:tab/>
        <w:t>Windorski worked with a team of college students to:</w:t>
      </w:r>
    </w:p>
    <w:p w14:paraId="3A5DE6BC" w14:textId="77777777" w:rsidR="00327C34" w:rsidRDefault="00327C34">
      <w:pPr>
        <w:rPr>
          <w:sz w:val="20"/>
        </w:rPr>
      </w:pPr>
    </w:p>
    <w:p w14:paraId="3F699FFA" w14:textId="77777777" w:rsidR="00327C34" w:rsidRDefault="00BB7449">
      <w:pPr>
        <w:tabs>
          <w:tab w:val="left" w:pos="1440"/>
        </w:tabs>
        <w:spacing w:after="120"/>
        <w:ind w:left="1800" w:hanging="720"/>
      </w:pPr>
      <w:r>
        <w:tab/>
      </w:r>
      <w:r>
        <w:rPr>
          <w:b/>
        </w:rPr>
        <w:t>a.</w:t>
      </w:r>
      <w:r>
        <w:tab/>
        <w:t>Observe and question college students about their studying, such as how they:</w:t>
      </w:r>
    </w:p>
    <w:p w14:paraId="522AFFF4" w14:textId="77777777" w:rsidR="00327C34" w:rsidRDefault="00BB7449">
      <w:pPr>
        <w:tabs>
          <w:tab w:val="left" w:pos="1800"/>
          <w:tab w:val="left" w:pos="5400"/>
          <w:tab w:val="left" w:pos="5760"/>
        </w:tabs>
        <w:spacing w:after="120"/>
        <w:ind w:left="2160" w:hanging="720"/>
      </w:pPr>
      <w:r>
        <w:tab/>
      </w:r>
      <w:r>
        <w:sym w:font="Symbol" w:char="F0B7"/>
      </w:r>
      <w:r>
        <w:tab/>
        <w:t xml:space="preserve">Used their textbooks. </w:t>
      </w:r>
      <w:r>
        <w:tab/>
      </w:r>
      <w:r>
        <w:sym w:font="Symbol" w:char="F0B7"/>
      </w:r>
      <w:r>
        <w:tab/>
        <w:t>Wrote term papers.</w:t>
      </w:r>
    </w:p>
    <w:p w14:paraId="56AA0E14" w14:textId="77777777" w:rsidR="00327C34" w:rsidRDefault="00BB7449">
      <w:pPr>
        <w:tabs>
          <w:tab w:val="left" w:pos="1800"/>
          <w:tab w:val="left" w:pos="5400"/>
          <w:tab w:val="left" w:pos="5760"/>
        </w:tabs>
        <w:ind w:left="2160" w:hanging="720"/>
      </w:pPr>
      <w:r>
        <w:tab/>
      </w:r>
      <w:r>
        <w:sym w:font="Symbol" w:char="F0B7"/>
      </w:r>
      <w:r>
        <w:tab/>
        <w:t xml:space="preserve">Took notes. </w:t>
      </w:r>
      <w:r>
        <w:tab/>
      </w:r>
      <w:r>
        <w:sym w:font="Symbol" w:char="F0B7"/>
      </w:r>
      <w:r>
        <w:tab/>
        <w:t>Reviewed for exams.</w:t>
      </w:r>
    </w:p>
    <w:p w14:paraId="54EAF852" w14:textId="77777777" w:rsidR="00327C34" w:rsidRDefault="00327C34">
      <w:pPr>
        <w:rPr>
          <w:sz w:val="20"/>
        </w:rPr>
      </w:pPr>
    </w:p>
    <w:p w14:paraId="55454093" w14:textId="77777777" w:rsidR="00327C34" w:rsidRDefault="00BB7449">
      <w:pPr>
        <w:tabs>
          <w:tab w:val="left" w:pos="1440"/>
        </w:tabs>
        <w:ind w:left="1800" w:hanging="720"/>
      </w:pPr>
      <w:r>
        <w:lastRenderedPageBreak/>
        <w:tab/>
      </w:r>
      <w:r>
        <w:rPr>
          <w:b/>
        </w:rPr>
        <w:t>b.</w:t>
      </w:r>
      <w:r>
        <w:tab/>
        <w:t>They often observed students highlight a passage and mark a page in their textbooks with a Post-it</w:t>
      </w:r>
      <w:r>
        <w:rPr>
          <w:vertAlign w:val="superscript"/>
        </w:rPr>
        <w:t>®</w:t>
      </w:r>
      <w:r>
        <w:t xml:space="preserve"> Note or Post-it</w:t>
      </w:r>
      <w:r>
        <w:rPr>
          <w:vertAlign w:val="superscript"/>
        </w:rPr>
        <w:t>®</w:t>
      </w:r>
      <w:r>
        <w:t xml:space="preserve"> Flag.</w:t>
      </w:r>
    </w:p>
    <w:p w14:paraId="5CCB18A0" w14:textId="77777777" w:rsidR="00327C34" w:rsidRDefault="00327C34">
      <w:pPr>
        <w:rPr>
          <w:sz w:val="20"/>
        </w:rPr>
      </w:pPr>
    </w:p>
    <w:p w14:paraId="767C8811" w14:textId="77777777" w:rsidR="00327C34" w:rsidRDefault="00BB7449">
      <w:pPr>
        <w:tabs>
          <w:tab w:val="left" w:pos="1440"/>
        </w:tabs>
        <w:spacing w:after="120"/>
        <w:ind w:left="1800" w:hanging="720"/>
      </w:pPr>
      <w:r>
        <w:tab/>
      </w:r>
      <w:r>
        <w:rPr>
          <w:b/>
        </w:rPr>
        <w:t>c.</w:t>
      </w:r>
      <w:r>
        <w:tab/>
        <w:t>Windorski realized he could</w:t>
      </w:r>
      <w:r>
        <w:rPr>
          <w:rFonts w:eastAsia="Times New Roman" w:cs="TimesLTStd-Roman"/>
          <w:szCs w:val="21"/>
          <w:lang w:bidi="en-US"/>
        </w:rPr>
        <w:t xml:space="preserve"> help students study by</w:t>
      </w:r>
      <w:r>
        <w:t>:</w:t>
      </w:r>
    </w:p>
    <w:p w14:paraId="227CDB21" w14:textId="77777777" w:rsidR="00327C34" w:rsidRDefault="00BB7449">
      <w:pPr>
        <w:tabs>
          <w:tab w:val="left" w:pos="1800"/>
        </w:tabs>
        <w:spacing w:after="120"/>
        <w:ind w:left="2160" w:hanging="720"/>
      </w:pPr>
      <w:r>
        <w:tab/>
      </w:r>
      <w:r>
        <w:sym w:font="Symbol" w:char="F0B7"/>
      </w:r>
      <w:r>
        <w:tab/>
        <w:t>Marrying a Post-it</w:t>
      </w:r>
      <w:r>
        <w:rPr>
          <w:vertAlign w:val="superscript"/>
        </w:rPr>
        <w:t>®</w:t>
      </w:r>
      <w:r>
        <w:t xml:space="preserve"> Note or Post-it</w:t>
      </w:r>
      <w:r>
        <w:rPr>
          <w:vertAlign w:val="superscript"/>
        </w:rPr>
        <w:t>®</w:t>
      </w:r>
      <w:r>
        <w:t xml:space="preserve"> Flag with a colored highlighter to…</w:t>
      </w:r>
    </w:p>
    <w:p w14:paraId="2AEF4AA5" w14:textId="77777777" w:rsidR="00327C34" w:rsidRDefault="00BB7449">
      <w:pPr>
        <w:tabs>
          <w:tab w:val="left" w:pos="1800"/>
        </w:tabs>
        <w:ind w:left="2160" w:hanging="720"/>
      </w:pPr>
      <w:r>
        <w:tab/>
      </w:r>
      <w:r>
        <w:sym w:font="Symbol" w:char="F0B7"/>
      </w:r>
      <w:r>
        <w:tab/>
      </w:r>
      <w:r>
        <w:rPr>
          <w:rFonts w:eastAsia="Times New Roman" w:cs="TimesLTStd-Roman"/>
          <w:szCs w:val="21"/>
          <w:lang w:bidi="en-US"/>
        </w:rPr>
        <w:t>Merging the functions of both into one product.</w:t>
      </w:r>
    </w:p>
    <w:p w14:paraId="390F649F" w14:textId="77777777" w:rsidR="00327C34" w:rsidRDefault="00327C34">
      <w:pPr>
        <w:rPr>
          <w:sz w:val="20"/>
        </w:rPr>
      </w:pPr>
    </w:p>
    <w:p w14:paraId="1E9408F2" w14:textId="77777777" w:rsidR="00327C34" w:rsidRDefault="00BB7449">
      <w:pPr>
        <w:tabs>
          <w:tab w:val="right" w:pos="1260"/>
        </w:tabs>
        <w:ind w:left="1440" w:hanging="720"/>
      </w:pPr>
      <w:r>
        <w:tab/>
      </w:r>
      <w:r>
        <w:rPr>
          <w:b/>
        </w:rPr>
        <w:t>1.</w:t>
      </w:r>
      <w:r>
        <w:tab/>
      </w:r>
      <w:r>
        <w:rPr>
          <w:b/>
        </w:rPr>
        <w:t>Moving from Ideas to a Marketable Highlighter Product</w:t>
      </w:r>
      <w:r>
        <w:t>.</w:t>
      </w:r>
    </w:p>
    <w:p w14:paraId="3027F5F2" w14:textId="77777777" w:rsidR="00327C34" w:rsidRDefault="00327C34">
      <w:pPr>
        <w:rPr>
          <w:sz w:val="20"/>
        </w:rPr>
      </w:pPr>
    </w:p>
    <w:p w14:paraId="08130A14" w14:textId="77777777" w:rsidR="00327C34" w:rsidRDefault="00BB7449">
      <w:pPr>
        <w:tabs>
          <w:tab w:val="left" w:pos="1440"/>
        </w:tabs>
        <w:spacing w:after="120"/>
        <w:ind w:left="1800" w:hanging="720"/>
      </w:pPr>
      <w:r>
        <w:tab/>
      </w:r>
      <w:r>
        <w:rPr>
          <w:b/>
        </w:rPr>
        <w:t>a.</w:t>
      </w:r>
      <w:r>
        <w:tab/>
        <w:t>After many models, Windorski concluded he had to:</w:t>
      </w:r>
    </w:p>
    <w:p w14:paraId="5D76477A" w14:textId="77777777" w:rsidR="00327C34" w:rsidRDefault="00BB7449">
      <w:pPr>
        <w:tabs>
          <w:tab w:val="left" w:pos="1800"/>
        </w:tabs>
        <w:spacing w:after="120"/>
        <w:ind w:left="2160" w:hanging="720"/>
      </w:pPr>
      <w:r>
        <w:tab/>
      </w:r>
      <w:r>
        <w:sym w:font="Symbol" w:char="F0B7"/>
      </w:r>
      <w:r>
        <w:tab/>
        <w:t>Build a highlighter that would dispense 3M Post-it</w:t>
      </w:r>
      <w:r>
        <w:rPr>
          <w:vertAlign w:val="superscript"/>
        </w:rPr>
        <w:t>®</w:t>
      </w:r>
      <w:r>
        <w:t xml:space="preserve"> Flags because</w:t>
      </w:r>
      <w:r>
        <w:rPr>
          <w:rFonts w:eastAsia="Times New Roman" w:cs="TimesLTStd-Roman"/>
          <w:szCs w:val="21"/>
          <w:lang w:bidi="en-US"/>
        </w:rPr>
        <w:t>…</w:t>
      </w:r>
    </w:p>
    <w:p w14:paraId="1DA10597" w14:textId="77777777" w:rsidR="00327C34" w:rsidRDefault="00BB7449">
      <w:pPr>
        <w:tabs>
          <w:tab w:val="left" w:pos="1800"/>
        </w:tabs>
        <w:ind w:left="2160" w:hanging="720"/>
      </w:pPr>
      <w:r>
        <w:tab/>
      </w:r>
      <w:r>
        <w:sym w:font="Symbol" w:char="F0B7"/>
      </w:r>
      <w:r>
        <w:tab/>
        <w:t>The Post-it</w:t>
      </w:r>
      <w:r>
        <w:rPr>
          <w:vertAlign w:val="superscript"/>
        </w:rPr>
        <w:t>®</w:t>
      </w:r>
      <w:r>
        <w:t xml:space="preserve"> Notes were too large to put inside the barrel of a highlighter</w:t>
      </w:r>
      <w:r>
        <w:rPr>
          <w:rFonts w:eastAsia="Times New Roman" w:cs="TimesLTStd-Roman"/>
          <w:szCs w:val="21"/>
          <w:lang w:bidi="en-US"/>
        </w:rPr>
        <w:t>.</w:t>
      </w:r>
    </w:p>
    <w:p w14:paraId="45602568" w14:textId="77777777" w:rsidR="00327C34" w:rsidRDefault="00327C34">
      <w:pPr>
        <w:tabs>
          <w:tab w:val="left" w:pos="1440"/>
        </w:tabs>
        <w:ind w:left="1800" w:hanging="720"/>
        <w:rPr>
          <w:sz w:val="20"/>
        </w:rPr>
      </w:pPr>
    </w:p>
    <w:p w14:paraId="1487DF6D" w14:textId="77777777" w:rsidR="00327C34" w:rsidRDefault="00BB7449">
      <w:pPr>
        <w:tabs>
          <w:tab w:val="left" w:pos="1440"/>
        </w:tabs>
        <w:ind w:left="1800" w:hanging="720"/>
      </w:pPr>
      <w:r>
        <w:tab/>
      </w:r>
      <w:r>
        <w:rPr>
          <w:b/>
        </w:rPr>
        <w:t>b.</w:t>
      </w:r>
      <w:r>
        <w:tab/>
        <w:t>The initial highlighter product with Post-it</w:t>
      </w:r>
      <w:r>
        <w:rPr>
          <w:vertAlign w:val="superscript"/>
        </w:rPr>
        <w:t>®</w:t>
      </w:r>
      <w:r>
        <w:t xml:space="preserve"> Flags inside were produced and given to students—and also office workers—to get their reactions.</w:t>
      </w:r>
    </w:p>
    <w:p w14:paraId="3B930781" w14:textId="77777777" w:rsidR="00327C34" w:rsidRDefault="00327C34">
      <w:pPr>
        <w:rPr>
          <w:sz w:val="20"/>
        </w:rPr>
      </w:pPr>
    </w:p>
    <w:p w14:paraId="1293AE77" w14:textId="77777777" w:rsidR="00327C34" w:rsidRDefault="00BB7449">
      <w:pPr>
        <w:tabs>
          <w:tab w:val="left" w:pos="1440"/>
        </w:tabs>
        <w:spacing w:after="120"/>
        <w:ind w:left="1800" w:hanging="720"/>
      </w:pPr>
      <w:r>
        <w:tab/>
      </w:r>
      <w:r>
        <w:rPr>
          <w:b/>
        </w:rPr>
        <w:t>c.</w:t>
      </w:r>
      <w:r>
        <w:tab/>
        <w:t>A suggestion from users quickly emerged:</w:t>
      </w:r>
    </w:p>
    <w:p w14:paraId="4698D376" w14:textId="77777777" w:rsidR="00327C34" w:rsidRDefault="00BB7449">
      <w:pPr>
        <w:tabs>
          <w:tab w:val="left" w:pos="1800"/>
        </w:tabs>
        <w:spacing w:after="120"/>
        <w:ind w:left="2160" w:hanging="720"/>
      </w:pPr>
      <w:r>
        <w:tab/>
      </w:r>
      <w:r>
        <w:sym w:font="Symbol" w:char="F0B7"/>
      </w:r>
      <w:r>
        <w:tab/>
        <w:t>The product needed a convenient, reliable cover to protect the Post-it</w:t>
      </w:r>
      <w:r>
        <w:rPr>
          <w:vertAlign w:val="superscript"/>
        </w:rPr>
        <w:t>®</w:t>
      </w:r>
      <w:r>
        <w:t xml:space="preserve"> Flags when it isn’t being used.</w:t>
      </w:r>
    </w:p>
    <w:p w14:paraId="6FF5339A" w14:textId="77777777" w:rsidR="00327C34" w:rsidRDefault="00BB7449">
      <w:pPr>
        <w:tabs>
          <w:tab w:val="left" w:pos="1800"/>
        </w:tabs>
        <w:spacing w:after="120"/>
        <w:ind w:left="2160" w:hanging="720"/>
      </w:pPr>
      <w:r>
        <w:tab/>
      </w:r>
      <w:r>
        <w:sym w:font="Symbol" w:char="F0B7"/>
      </w:r>
      <w:r>
        <w:tab/>
        <w:t>Windorski added a rotating cover for the Post-it</w:t>
      </w:r>
      <w:r>
        <w:rPr>
          <w:vertAlign w:val="superscript"/>
        </w:rPr>
        <w:t>®</w:t>
      </w:r>
      <w:r>
        <w:t xml:space="preserve"> Flags in the highlighter.</w:t>
      </w:r>
    </w:p>
    <w:p w14:paraId="2CC97DB4" w14:textId="77777777" w:rsidR="00327C34" w:rsidRDefault="00BB7449">
      <w:pPr>
        <w:tabs>
          <w:tab w:val="left" w:pos="1800"/>
        </w:tabs>
        <w:ind w:left="2160" w:hanging="720"/>
      </w:pPr>
      <w:r>
        <w:tab/>
      </w:r>
      <w:r>
        <w:sym w:font="Symbol" w:char="F0B7"/>
      </w:r>
      <w:r>
        <w:tab/>
        <w:t>The result: The Post-it</w:t>
      </w:r>
      <w:r>
        <w:rPr>
          <w:vertAlign w:val="superscript"/>
        </w:rPr>
        <w:t>®</w:t>
      </w:r>
      <w:r>
        <w:t xml:space="preserve"> Flag Highlighter was born!</w:t>
      </w:r>
    </w:p>
    <w:p w14:paraId="48E82574" w14:textId="77777777" w:rsidR="00327C34" w:rsidRDefault="00327C34">
      <w:pPr>
        <w:tabs>
          <w:tab w:val="right" w:pos="1260"/>
        </w:tabs>
        <w:rPr>
          <w:sz w:val="20"/>
        </w:rPr>
      </w:pPr>
    </w:p>
    <w:p w14:paraId="0CF19C6D" w14:textId="77777777" w:rsidR="00327C34" w:rsidRDefault="00BB7449">
      <w:pPr>
        <w:tabs>
          <w:tab w:val="left" w:pos="1080"/>
        </w:tabs>
        <w:ind w:left="1440" w:hanging="720"/>
      </w:pPr>
      <w:r>
        <w:rPr>
          <w:sz w:val="20"/>
        </w:rPr>
        <w:tab/>
      </w:r>
      <w:r>
        <w:rPr>
          <w:b/>
        </w:rPr>
        <w:t>2.</w:t>
      </w:r>
      <w:r>
        <w:tab/>
      </w:r>
      <w:r>
        <w:rPr>
          <w:b/>
        </w:rPr>
        <w:t>Adding the Post-it</w:t>
      </w:r>
      <w:r>
        <w:rPr>
          <w:b/>
          <w:vertAlign w:val="superscript"/>
        </w:rPr>
        <w:t>®</w:t>
      </w:r>
      <w:r>
        <w:rPr>
          <w:b/>
        </w:rPr>
        <w:t xml:space="preserve"> Flag Pen</w:t>
      </w:r>
      <w:r>
        <w:t>.</w:t>
      </w:r>
    </w:p>
    <w:p w14:paraId="2C0AA770" w14:textId="77777777" w:rsidR="00327C34" w:rsidRDefault="00327C34">
      <w:pPr>
        <w:rPr>
          <w:sz w:val="20"/>
        </w:rPr>
      </w:pPr>
    </w:p>
    <w:p w14:paraId="2FC6431D" w14:textId="77777777" w:rsidR="00327C34" w:rsidRDefault="00BB7449">
      <w:pPr>
        <w:tabs>
          <w:tab w:val="left" w:pos="1440"/>
        </w:tabs>
        <w:ind w:left="1800" w:hanging="720"/>
      </w:pPr>
      <w:r>
        <w:tab/>
      </w:r>
      <w:r>
        <w:rPr>
          <w:b/>
        </w:rPr>
        <w:t>a.</w:t>
      </w:r>
      <w:r>
        <w:tab/>
        <w:t>Windorski considered other related products.</w:t>
      </w:r>
    </w:p>
    <w:p w14:paraId="640977B0" w14:textId="77777777" w:rsidR="00327C34" w:rsidRDefault="00327C34">
      <w:pPr>
        <w:rPr>
          <w:sz w:val="20"/>
        </w:rPr>
      </w:pPr>
    </w:p>
    <w:p w14:paraId="5A419811" w14:textId="77777777" w:rsidR="00327C34" w:rsidRDefault="00BB7449">
      <w:pPr>
        <w:tabs>
          <w:tab w:val="left" w:pos="1440"/>
        </w:tabs>
        <w:ind w:left="1800" w:hanging="720"/>
      </w:pPr>
      <w:r>
        <w:tab/>
      </w:r>
      <w:r>
        <w:rPr>
          <w:b/>
        </w:rPr>
        <w:t>b.</w:t>
      </w:r>
      <w:r>
        <w:tab/>
        <w:t>Windorski observed that many office workers need immediate access to</w:t>
      </w:r>
      <w:r>
        <w:br/>
        <w:t>Post-it</w:t>
      </w:r>
      <w:r>
        <w:rPr>
          <w:vertAlign w:val="superscript"/>
        </w:rPr>
        <w:t>®</w:t>
      </w:r>
      <w:r>
        <w:t xml:space="preserve"> Flags while writing longhand with pens.</w:t>
      </w:r>
    </w:p>
    <w:p w14:paraId="2173AB0E" w14:textId="77777777" w:rsidR="00327C34" w:rsidRDefault="00327C34">
      <w:pPr>
        <w:rPr>
          <w:sz w:val="20"/>
        </w:rPr>
      </w:pPr>
    </w:p>
    <w:p w14:paraId="6D75FA9F" w14:textId="77777777" w:rsidR="00327C34" w:rsidRDefault="00BB7449">
      <w:pPr>
        <w:tabs>
          <w:tab w:val="left" w:pos="1440"/>
        </w:tabs>
        <w:ind w:left="1800" w:hanging="720"/>
      </w:pPr>
      <w:r>
        <w:tab/>
      </w:r>
      <w:r>
        <w:rPr>
          <w:b/>
        </w:rPr>
        <w:t>c.</w:t>
      </w:r>
      <w:r>
        <w:tab/>
        <w:t>Marketing research among office workers refined the design and showed the existence of a sizable market for a 3M Post-it</w:t>
      </w:r>
      <w:r>
        <w:rPr>
          <w:vertAlign w:val="superscript"/>
        </w:rPr>
        <w:t>®</w:t>
      </w:r>
      <w:r>
        <w:t xml:space="preserve"> Flag Pen.</w:t>
      </w:r>
    </w:p>
    <w:p w14:paraId="621C8AFD" w14:textId="77777777" w:rsidR="00327C34" w:rsidRDefault="00327C34">
      <w:pPr>
        <w:rPr>
          <w:sz w:val="20"/>
        </w:rPr>
      </w:pPr>
    </w:p>
    <w:p w14:paraId="7C0CF508" w14:textId="77777777" w:rsidR="00327C34" w:rsidRDefault="00BB7449">
      <w:pPr>
        <w:tabs>
          <w:tab w:val="left" w:pos="1440"/>
        </w:tabs>
        <w:ind w:left="1800" w:hanging="720"/>
      </w:pPr>
      <w:r>
        <w:tab/>
      </w:r>
      <w:r>
        <w:rPr>
          <w:b/>
        </w:rPr>
        <w:t>d.</w:t>
      </w:r>
      <w:r>
        <w:tab/>
        <w:t>Marketing research also confirmed that college students would be a secondary market for a 3M Post-it</w:t>
      </w:r>
      <w:r>
        <w:rPr>
          <w:vertAlign w:val="superscript"/>
        </w:rPr>
        <w:t>®</w:t>
      </w:r>
      <w:r>
        <w:t xml:space="preserve"> Flag Pen.</w:t>
      </w:r>
    </w:p>
    <w:p w14:paraId="18212E0B" w14:textId="77777777" w:rsidR="00327C34" w:rsidRDefault="00327C34">
      <w:pPr>
        <w:tabs>
          <w:tab w:val="left" w:pos="720"/>
        </w:tabs>
        <w:rPr>
          <w:sz w:val="20"/>
        </w:rPr>
      </w:pPr>
    </w:p>
    <w:p w14:paraId="4BF01278" w14:textId="77777777" w:rsidR="00327C34" w:rsidRDefault="00BB7449">
      <w:pPr>
        <w:spacing w:before="120"/>
        <w:jc w:val="center"/>
        <w:rPr>
          <w:b/>
          <w:sz w:val="28"/>
        </w:rPr>
      </w:pPr>
      <w:r>
        <w:rPr>
          <w:b/>
          <w:sz w:val="28"/>
        </w:rPr>
        <w:t>[</w:t>
      </w:r>
      <w:r>
        <w:rPr>
          <w:b/>
          <w:i/>
          <w:sz w:val="28"/>
        </w:rPr>
        <w:t>Video 1-4: 3M Flag Highlighters Ad</w:t>
      </w:r>
      <w:r>
        <w:rPr>
          <w:b/>
          <w:sz w:val="28"/>
        </w:rPr>
        <w:t>]</w:t>
      </w:r>
    </w:p>
    <w:p w14:paraId="54016174" w14:textId="77777777" w:rsidR="00327C34" w:rsidRDefault="00327C34">
      <w:pPr>
        <w:rPr>
          <w:sz w:val="20"/>
        </w:rPr>
      </w:pPr>
    </w:p>
    <w:p w14:paraId="54049381" w14:textId="77777777" w:rsidR="00327C34" w:rsidRDefault="00BB7449">
      <w:pPr>
        <w:tabs>
          <w:tab w:val="right" w:pos="1260"/>
        </w:tabs>
        <w:ind w:left="1440" w:hanging="720"/>
      </w:pPr>
      <w:r>
        <w:tab/>
      </w:r>
      <w:r>
        <w:rPr>
          <w:b/>
        </w:rPr>
        <w:t>3.</w:t>
      </w:r>
      <w:r>
        <w:tab/>
      </w:r>
      <w:r>
        <w:rPr>
          <w:b/>
        </w:rPr>
        <w:t>A Marketing Program for the Post-it</w:t>
      </w:r>
      <w:r>
        <w:rPr>
          <w:b/>
          <w:vertAlign w:val="superscript"/>
        </w:rPr>
        <w:t>®</w:t>
      </w:r>
      <w:r>
        <w:rPr>
          <w:b/>
        </w:rPr>
        <w:t xml:space="preserve"> Flag Highlighter and Pen</w:t>
      </w:r>
      <w:r>
        <w:t>.</w:t>
      </w:r>
    </w:p>
    <w:p w14:paraId="4E9B9913" w14:textId="77777777" w:rsidR="00327C34" w:rsidRDefault="00327C34">
      <w:pPr>
        <w:rPr>
          <w:sz w:val="20"/>
        </w:rPr>
      </w:pPr>
    </w:p>
    <w:p w14:paraId="424C463E" w14:textId="77777777" w:rsidR="00327C34" w:rsidRDefault="00BB7449">
      <w:pPr>
        <w:tabs>
          <w:tab w:val="left" w:pos="1440"/>
        </w:tabs>
        <w:ind w:left="1800" w:hanging="720"/>
      </w:pPr>
      <w:r>
        <w:tab/>
      </w:r>
      <w:r>
        <w:rPr>
          <w:b/>
        </w:rPr>
        <w:t>a.</w:t>
      </w:r>
      <w:r>
        <w:tab/>
        <w:t>[</w:t>
      </w:r>
      <w:r>
        <w:rPr>
          <w:b/>
        </w:rPr>
        <w:t>Figure 1-4]</w:t>
      </w:r>
      <w:r>
        <w:t xml:space="preserve"> shows the strategies for each marketing mix element in 3M’s marketing program to college students and office workers for the Post-it</w:t>
      </w:r>
      <w:r>
        <w:rPr>
          <w:vertAlign w:val="superscript"/>
        </w:rPr>
        <w:t>®</w:t>
      </w:r>
      <w:r>
        <w:br/>
        <w:t>Flag Highlighter and the Post-it</w:t>
      </w:r>
      <w:r>
        <w:rPr>
          <w:vertAlign w:val="superscript"/>
        </w:rPr>
        <w:t>®</w:t>
      </w:r>
      <w:r>
        <w:t xml:space="preserve"> Flag Pen.</w:t>
      </w:r>
    </w:p>
    <w:p w14:paraId="032F9849" w14:textId="77777777" w:rsidR="00327C34" w:rsidRDefault="00327C34">
      <w:pPr>
        <w:rPr>
          <w:sz w:val="20"/>
        </w:rPr>
      </w:pPr>
    </w:p>
    <w:p w14:paraId="53F1E13D" w14:textId="77777777" w:rsidR="00327C34" w:rsidRDefault="00BB7449">
      <w:pPr>
        <w:tabs>
          <w:tab w:val="left" w:pos="1440"/>
        </w:tabs>
        <w:spacing w:after="120"/>
        <w:ind w:left="1800" w:hanging="720"/>
      </w:pPr>
      <w:r>
        <w:tab/>
      </w:r>
      <w:r>
        <w:rPr>
          <w:b/>
        </w:rPr>
        <w:t>b.</w:t>
      </w:r>
      <w:r>
        <w:tab/>
        <w:t>Comparing the marketing program for each product:</w:t>
      </w:r>
    </w:p>
    <w:p w14:paraId="015ACE43" w14:textId="77777777" w:rsidR="00327C34" w:rsidRDefault="00BB7449">
      <w:pPr>
        <w:tabs>
          <w:tab w:val="left" w:pos="1800"/>
        </w:tabs>
        <w:spacing w:after="120"/>
        <w:ind w:left="2160" w:hanging="720"/>
      </w:pPr>
      <w:r>
        <w:tab/>
      </w:r>
      <w:r>
        <w:sym w:font="Symbol" w:char="F0B7"/>
      </w:r>
      <w:r>
        <w:tab/>
      </w:r>
      <w:r>
        <w:rPr>
          <w:i/>
        </w:rPr>
        <w:t>Post-it</w:t>
      </w:r>
      <w:r>
        <w:rPr>
          <w:i/>
          <w:vertAlign w:val="superscript"/>
        </w:rPr>
        <w:t>®</w:t>
      </w:r>
      <w:r>
        <w:rPr>
          <w:i/>
        </w:rPr>
        <w:t xml:space="preserve"> Flag Highlighter</w:t>
      </w:r>
      <w:r>
        <w:t xml:space="preserve"> (shown in the orange column).</w:t>
      </w:r>
    </w:p>
    <w:p w14:paraId="13A79671" w14:textId="77777777" w:rsidR="00327C34" w:rsidRDefault="00BB7449">
      <w:pPr>
        <w:tabs>
          <w:tab w:val="left" w:pos="2160"/>
        </w:tabs>
        <w:spacing w:after="120"/>
        <w:ind w:left="2520" w:hanging="720"/>
      </w:pPr>
      <w:r>
        <w:lastRenderedPageBreak/>
        <w:tab/>
      </w:r>
      <w:r>
        <w:rPr>
          <w:b/>
        </w:rPr>
        <w:t>–</w:t>
      </w:r>
      <w:r>
        <w:tab/>
        <w:t>The target market is mainly college students.</w:t>
      </w:r>
    </w:p>
    <w:p w14:paraId="1F432613" w14:textId="77777777" w:rsidR="00327C34" w:rsidRDefault="00BB7449">
      <w:pPr>
        <w:tabs>
          <w:tab w:val="left" w:pos="2160"/>
        </w:tabs>
        <w:spacing w:after="120"/>
        <w:ind w:left="2520" w:hanging="720"/>
      </w:pPr>
      <w:r>
        <w:tab/>
      </w:r>
      <w:r>
        <w:rPr>
          <w:b/>
        </w:rPr>
        <w:t>–</w:t>
      </w:r>
      <w:r>
        <w:tab/>
        <w:t>To build student awareness, 3M:</w:t>
      </w:r>
    </w:p>
    <w:p w14:paraId="6E186EA5" w14:textId="77777777" w:rsidR="00327C34" w:rsidRDefault="00BB7449">
      <w:pPr>
        <w:tabs>
          <w:tab w:val="left" w:pos="2520"/>
        </w:tabs>
        <w:spacing w:after="120"/>
        <w:ind w:left="2880" w:hanging="720"/>
      </w:pPr>
      <w:r>
        <w:tab/>
      </w:r>
      <w:r>
        <w:rPr>
          <w:b/>
        </w:rPr>
        <w:t>*</w:t>
      </w:r>
      <w:r>
        <w:tab/>
        <w:t>Used a mix of print ads in college newspapers and a TV ad.</w:t>
      </w:r>
    </w:p>
    <w:p w14:paraId="3A5999EE" w14:textId="77777777" w:rsidR="00327C34" w:rsidRDefault="00BB7449">
      <w:pPr>
        <w:tabs>
          <w:tab w:val="left" w:pos="2520"/>
        </w:tabs>
        <w:spacing w:after="120"/>
        <w:ind w:left="2880" w:hanging="720"/>
      </w:pPr>
      <w:r>
        <w:tab/>
      </w:r>
      <w:r>
        <w:rPr>
          <w:b/>
        </w:rPr>
        <w:t>*</w:t>
      </w:r>
      <w:r>
        <w:tab/>
        <w:t>Relied on student word-of-mouth advertising.</w:t>
      </w:r>
    </w:p>
    <w:p w14:paraId="1A730393" w14:textId="77777777" w:rsidR="00327C34" w:rsidRDefault="00BB7449">
      <w:pPr>
        <w:tabs>
          <w:tab w:val="left" w:pos="2160"/>
        </w:tabs>
        <w:spacing w:after="120"/>
        <w:ind w:left="2520" w:hanging="720"/>
      </w:pPr>
      <w:r>
        <w:tab/>
      </w:r>
      <w:r>
        <w:rPr>
          <w:b/>
        </w:rPr>
        <w:t>–</w:t>
      </w:r>
      <w:r>
        <w:tab/>
        <w:t>Gaining distribution in college bookstores was critical and would:</w:t>
      </w:r>
    </w:p>
    <w:p w14:paraId="495CD626" w14:textId="77777777" w:rsidR="00327C34" w:rsidRDefault="00BB7449">
      <w:pPr>
        <w:tabs>
          <w:tab w:val="left" w:pos="2520"/>
        </w:tabs>
        <w:spacing w:after="120"/>
        <w:ind w:left="2880" w:hanging="720"/>
      </w:pPr>
      <w:r>
        <w:tab/>
      </w:r>
      <w:r>
        <w:rPr>
          <w:b/>
        </w:rPr>
        <w:t>*</w:t>
      </w:r>
      <w:r>
        <w:tab/>
        <w:t>Result in a reasonable retail price to students.</w:t>
      </w:r>
    </w:p>
    <w:p w14:paraId="09904F0B" w14:textId="77777777" w:rsidR="00327C34" w:rsidRDefault="00BB7449">
      <w:pPr>
        <w:tabs>
          <w:tab w:val="left" w:pos="2520"/>
        </w:tabs>
        <w:spacing w:after="120"/>
        <w:ind w:left="2880" w:hanging="720"/>
      </w:pPr>
      <w:r>
        <w:tab/>
      </w:r>
      <w:r>
        <w:rPr>
          <w:b/>
        </w:rPr>
        <w:t>*</w:t>
      </w:r>
      <w:r>
        <w:tab/>
        <w:t>Provide 3M and its distributors with an acceptable profit.</w:t>
      </w:r>
    </w:p>
    <w:p w14:paraId="0035074E" w14:textId="77777777" w:rsidR="00327C34" w:rsidRDefault="00BB7449">
      <w:pPr>
        <w:tabs>
          <w:tab w:val="left" w:pos="2160"/>
        </w:tabs>
        <w:spacing w:after="120"/>
        <w:ind w:left="2520" w:hanging="720"/>
      </w:pPr>
      <w:r>
        <w:sym w:font="Symbol" w:char="F0B7"/>
      </w:r>
      <w:r>
        <w:tab/>
      </w:r>
      <w:r>
        <w:rPr>
          <w:i/>
        </w:rPr>
        <w:t>Post-it</w:t>
      </w:r>
      <w:r>
        <w:rPr>
          <w:i/>
          <w:vertAlign w:val="superscript"/>
        </w:rPr>
        <w:t>®</w:t>
      </w:r>
      <w:r>
        <w:rPr>
          <w:i/>
        </w:rPr>
        <w:t xml:space="preserve"> Flag Pen</w:t>
      </w:r>
      <w:r>
        <w:t xml:space="preserve"> </w:t>
      </w:r>
    </w:p>
    <w:p w14:paraId="0D65F88E" w14:textId="77777777" w:rsidR="00327C34" w:rsidRDefault="00BB7449">
      <w:pPr>
        <w:numPr>
          <w:ilvl w:val="0"/>
          <w:numId w:val="3"/>
        </w:numPr>
        <w:tabs>
          <w:tab w:val="left" w:pos="2160"/>
        </w:tabs>
        <w:spacing w:after="120"/>
      </w:pPr>
      <w:r>
        <w:t>The primary target market consists of office workers.</w:t>
      </w:r>
    </w:p>
    <w:p w14:paraId="1BFD226D" w14:textId="77777777" w:rsidR="00327C34" w:rsidRDefault="00BB7449">
      <w:pPr>
        <w:numPr>
          <w:ilvl w:val="0"/>
          <w:numId w:val="3"/>
        </w:numPr>
        <w:tabs>
          <w:tab w:val="left" w:pos="2160"/>
        </w:tabs>
        <w:spacing w:after="120"/>
      </w:pPr>
      <w:r>
        <w:t>The secondary target market consists of students.</w:t>
      </w:r>
    </w:p>
    <w:p w14:paraId="591E7257" w14:textId="77777777" w:rsidR="00327C34" w:rsidRDefault="00BB7449">
      <w:pPr>
        <w:tabs>
          <w:tab w:val="left" w:pos="2160"/>
        </w:tabs>
        <w:spacing w:after="120"/>
        <w:ind w:left="2520" w:hanging="720"/>
      </w:pPr>
      <w:r>
        <w:tab/>
      </w:r>
      <w:r>
        <w:rPr>
          <w:b/>
        </w:rPr>
        <w:t>–</w:t>
      </w:r>
      <w:r>
        <w:tab/>
        <w:t>Post-it</w:t>
      </w:r>
      <w:r>
        <w:rPr>
          <w:vertAlign w:val="superscript"/>
        </w:rPr>
        <w:t>®</w:t>
      </w:r>
      <w:r>
        <w:t xml:space="preserve"> Flag Pens:</w:t>
      </w:r>
    </w:p>
    <w:p w14:paraId="00154F3F" w14:textId="77777777" w:rsidR="00327C34" w:rsidRDefault="00BB7449">
      <w:pPr>
        <w:tabs>
          <w:tab w:val="left" w:pos="2520"/>
        </w:tabs>
        <w:spacing w:after="120"/>
        <w:ind w:left="2880" w:hanging="720"/>
      </w:pPr>
      <w:r>
        <w:tab/>
      </w:r>
      <w:r>
        <w:rPr>
          <w:b/>
        </w:rPr>
        <w:t>*</w:t>
      </w:r>
      <w:r>
        <w:tab/>
        <w:t>Are mainly business products bought by an organization’s purchasing department.</w:t>
      </w:r>
    </w:p>
    <w:p w14:paraId="4C8DDCFB" w14:textId="77777777" w:rsidR="00327C34" w:rsidRDefault="00BB7449">
      <w:pPr>
        <w:tabs>
          <w:tab w:val="left" w:pos="2520"/>
        </w:tabs>
        <w:spacing w:after="120"/>
        <w:ind w:left="2880" w:hanging="720"/>
      </w:pPr>
      <w:r>
        <w:tab/>
      </w:r>
      <w:r>
        <w:rPr>
          <w:b/>
        </w:rPr>
        <w:t>*</w:t>
      </w:r>
      <w:r>
        <w:tab/>
        <w:t>Are stocked as office supplies for employees to use.</w:t>
      </w:r>
    </w:p>
    <w:p w14:paraId="796372C1" w14:textId="77777777" w:rsidR="00327C34" w:rsidRDefault="00BB7449">
      <w:pPr>
        <w:tabs>
          <w:tab w:val="left" w:pos="2160"/>
        </w:tabs>
        <w:ind w:left="2160" w:hanging="360"/>
      </w:pPr>
      <w:r>
        <w:sym w:font="Symbol" w:char="F0B7"/>
      </w:r>
      <w:r>
        <w:tab/>
        <w:t xml:space="preserve">The marketing program for </w:t>
      </w:r>
      <w:r>
        <w:rPr>
          <w:i/>
        </w:rPr>
        <w:t>Post-it</w:t>
      </w:r>
      <w:r>
        <w:rPr>
          <w:i/>
          <w:vertAlign w:val="superscript"/>
        </w:rPr>
        <w:t>®</w:t>
      </w:r>
      <w:r>
        <w:rPr>
          <w:i/>
        </w:rPr>
        <w:t xml:space="preserve"> Flag Pens</w:t>
      </w:r>
      <w:r>
        <w:t xml:space="preserve"> emphasize gaining distribution in outlets used by purchasing department managers.</w:t>
      </w:r>
    </w:p>
    <w:p w14:paraId="77366154" w14:textId="77777777" w:rsidR="00327C34" w:rsidRDefault="00327C34">
      <w:pPr>
        <w:rPr>
          <w:sz w:val="20"/>
        </w:rPr>
      </w:pPr>
    </w:p>
    <w:p w14:paraId="7C40C03C" w14:textId="77777777" w:rsidR="00327C34" w:rsidRDefault="00BB7449">
      <w:pPr>
        <w:tabs>
          <w:tab w:val="left" w:pos="1440"/>
        </w:tabs>
        <w:ind w:left="1800" w:hanging="720"/>
      </w:pPr>
      <w:r>
        <w:tab/>
      </w:r>
      <w:r>
        <w:rPr>
          <w:b/>
        </w:rPr>
        <w:t>c.</w:t>
      </w:r>
      <w:r>
        <w:tab/>
        <w:t>The Post-it</w:t>
      </w:r>
      <w:r>
        <w:rPr>
          <w:vertAlign w:val="superscript"/>
        </w:rPr>
        <w:t>®</w:t>
      </w:r>
      <w:r>
        <w:t xml:space="preserve"> Flag Highlighters and Post-it</w:t>
      </w:r>
      <w:r>
        <w:rPr>
          <w:vertAlign w:val="superscript"/>
        </w:rPr>
        <w:t>®</w:t>
      </w:r>
      <w:r>
        <w:t xml:space="preserve"> Flag Pens were so successful that Windorski and his team received a prestigious award from 3M.</w:t>
      </w:r>
    </w:p>
    <w:p w14:paraId="5B1BAD37" w14:textId="77777777" w:rsidR="00327C34" w:rsidRDefault="00327C34">
      <w:pPr>
        <w:rPr>
          <w:sz w:val="20"/>
        </w:rPr>
      </w:pPr>
    </w:p>
    <w:p w14:paraId="4FD0F4B7" w14:textId="77777777" w:rsidR="00327C34" w:rsidRDefault="00BB7449">
      <w:pPr>
        <w:tabs>
          <w:tab w:val="left" w:pos="1530"/>
        </w:tabs>
        <w:spacing w:after="120"/>
        <w:ind w:left="1800" w:hanging="360"/>
      </w:pPr>
      <w:r>
        <w:rPr>
          <w:b/>
        </w:rPr>
        <w:t>d.</w:t>
      </w:r>
      <w:r>
        <w:tab/>
        <w:t xml:space="preserve">In 2008, Windorski was invited to appear on </w:t>
      </w:r>
      <w:r>
        <w:rPr>
          <w:i/>
        </w:rPr>
        <w:t>The Oprah Winfrey Show</w:t>
      </w:r>
      <w:r>
        <w:t>:</w:t>
      </w:r>
    </w:p>
    <w:p w14:paraId="1E48F33D" w14:textId="77777777" w:rsidR="00327C34" w:rsidRDefault="00BB7449">
      <w:pPr>
        <w:tabs>
          <w:tab w:val="left" w:pos="1800"/>
        </w:tabs>
        <w:spacing w:after="120"/>
        <w:ind w:left="2160" w:hanging="720"/>
      </w:pPr>
      <w:r>
        <w:tab/>
      </w:r>
      <w:r>
        <w:sym w:font="Symbol" w:char="F0B7"/>
      </w:r>
      <w:r>
        <w:tab/>
        <w:t>She personally thanked him for the Post-it</w:t>
      </w:r>
      <w:r>
        <w:rPr>
          <w:vertAlign w:val="superscript"/>
        </w:rPr>
        <w:t>®</w:t>
      </w:r>
      <w:r>
        <w:t xml:space="preserve"> Flag Highlighter because…</w:t>
      </w:r>
    </w:p>
    <w:p w14:paraId="6FA82E12" w14:textId="77777777" w:rsidR="00327C34" w:rsidRDefault="00BB7449">
      <w:pPr>
        <w:tabs>
          <w:tab w:val="left" w:pos="1800"/>
        </w:tabs>
        <w:ind w:left="2160" w:hanging="720"/>
      </w:pPr>
      <w:r>
        <w:tab/>
      </w:r>
      <w:r>
        <w:sym w:font="Symbol" w:char="F0B7"/>
      </w:r>
      <w:r>
        <w:tab/>
        <w:t>The product changed the way she read and evaluated books that she recommended for her book club.</w:t>
      </w:r>
    </w:p>
    <w:p w14:paraId="21FC4A3F" w14:textId="77777777" w:rsidR="00327C34" w:rsidRDefault="00327C34">
      <w:pPr>
        <w:rPr>
          <w:sz w:val="20"/>
        </w:rPr>
      </w:pPr>
    </w:p>
    <w:p w14:paraId="66B92754" w14:textId="77777777" w:rsidR="00327C34" w:rsidRDefault="00BB7449">
      <w:pPr>
        <w:numPr>
          <w:ilvl w:val="0"/>
          <w:numId w:val="4"/>
        </w:numPr>
        <w:tabs>
          <w:tab w:val="left" w:pos="1440"/>
        </w:tabs>
        <w:rPr>
          <w:b/>
        </w:rPr>
      </w:pPr>
      <w:r>
        <w:rPr>
          <w:b/>
          <w:szCs w:val="24"/>
        </w:rPr>
        <w:t>Extending the Product Line</w:t>
      </w:r>
      <w:r>
        <w:rPr>
          <w:szCs w:val="24"/>
        </w:rPr>
        <w:t>.</w:t>
      </w:r>
    </w:p>
    <w:p w14:paraId="6826B68D" w14:textId="77777777" w:rsidR="00327C34" w:rsidRDefault="00327C34">
      <w:pPr>
        <w:ind w:left="720" w:hanging="720"/>
        <w:rPr>
          <w:sz w:val="20"/>
        </w:rPr>
      </w:pPr>
    </w:p>
    <w:p w14:paraId="303634C9" w14:textId="77777777" w:rsidR="00327C34" w:rsidRDefault="00BB7449">
      <w:pPr>
        <w:tabs>
          <w:tab w:val="left" w:pos="1440"/>
        </w:tabs>
        <w:spacing w:after="120"/>
        <w:ind w:left="1800" w:hanging="720"/>
      </w:pPr>
      <w:r>
        <w:tab/>
      </w:r>
      <w:r>
        <w:rPr>
          <w:b/>
        </w:rPr>
        <w:t>a.</w:t>
      </w:r>
      <w:r>
        <w:tab/>
        <w:t>The success of the Post-it</w:t>
      </w:r>
      <w:r>
        <w:rPr>
          <w:vertAlign w:val="superscript"/>
        </w:rPr>
        <w:t>®</w:t>
      </w:r>
      <w:r>
        <w:t xml:space="preserve"> Flag Highlighter and Post-it</w:t>
      </w:r>
      <w:r>
        <w:rPr>
          <w:vertAlign w:val="superscript"/>
        </w:rPr>
        <w:t>®</w:t>
      </w:r>
      <w:r>
        <w:t xml:space="preserve"> Flag Pen:</w:t>
      </w:r>
    </w:p>
    <w:p w14:paraId="2A93DCA3" w14:textId="77777777" w:rsidR="00327C34" w:rsidRDefault="00BB7449">
      <w:pPr>
        <w:tabs>
          <w:tab w:val="left" w:pos="1800"/>
        </w:tabs>
        <w:spacing w:after="120"/>
        <w:ind w:left="2160" w:hanging="720"/>
      </w:pPr>
      <w:r>
        <w:tab/>
      </w:r>
      <w:r>
        <w:sym w:font="Symbol" w:char="F0B7"/>
      </w:r>
      <w:r>
        <w:tab/>
        <w:t xml:space="preserve">Led Windorski to create the second generation of </w:t>
      </w:r>
      <w:r>
        <w:rPr>
          <w:rFonts w:cs="TimesLTStd-Roman"/>
          <w:szCs w:val="21"/>
          <w:lang w:bidi="en-US"/>
        </w:rPr>
        <w:t xml:space="preserve">the </w:t>
      </w:r>
      <w:r>
        <w:t>Post-it</w:t>
      </w:r>
      <w:r>
        <w:rPr>
          <w:vertAlign w:val="superscript"/>
        </w:rPr>
        <w:t>®</w:t>
      </w:r>
      <w:r>
        <w:t xml:space="preserve"> </w:t>
      </w:r>
      <w:r>
        <w:rPr>
          <w:rFonts w:cs="TimesLTStd-Roman"/>
          <w:szCs w:val="21"/>
          <w:lang w:bidi="en-US"/>
        </w:rPr>
        <w:t>Flag Highlighters and Pens</w:t>
      </w:r>
      <w:r>
        <w:t>…</w:t>
      </w:r>
    </w:p>
    <w:p w14:paraId="058415FC" w14:textId="77777777" w:rsidR="00327C34" w:rsidRDefault="00BB7449">
      <w:pPr>
        <w:tabs>
          <w:tab w:val="left" w:pos="1800"/>
        </w:tabs>
        <w:ind w:left="2160" w:hanging="720"/>
      </w:pPr>
      <w:r>
        <w:tab/>
      </w:r>
      <w:r>
        <w:sym w:font="Symbol" w:char="F0B7"/>
      </w:r>
      <w:r>
        <w:tab/>
      </w:r>
      <w:r>
        <w:rPr>
          <w:rFonts w:cs="TimesLTStd-Roman"/>
          <w:i/>
          <w:iCs/>
          <w:szCs w:val="21"/>
          <w:lang w:bidi="en-US"/>
        </w:rPr>
        <w:t xml:space="preserve">Without </w:t>
      </w:r>
      <w:r>
        <w:rPr>
          <w:rFonts w:cs="TimesLTStd-Roman"/>
          <w:szCs w:val="21"/>
          <w:lang w:bidi="en-US"/>
        </w:rPr>
        <w:t>the rotating cover that makes it easier to insert replacement flags</w:t>
      </w:r>
      <w:r>
        <w:t>.</w:t>
      </w:r>
    </w:p>
    <w:p w14:paraId="374C23F0" w14:textId="77777777" w:rsidR="00327C34" w:rsidRDefault="00327C34">
      <w:pPr>
        <w:tabs>
          <w:tab w:val="left" w:pos="1440"/>
        </w:tabs>
        <w:ind w:left="1800" w:hanging="1800"/>
        <w:rPr>
          <w:b/>
          <w:sz w:val="20"/>
        </w:rPr>
      </w:pPr>
    </w:p>
    <w:p w14:paraId="7F0B7B49" w14:textId="77777777" w:rsidR="00327C34" w:rsidRDefault="00BB7449" w:rsidP="00BB7449">
      <w:pPr>
        <w:numPr>
          <w:ilvl w:val="0"/>
          <w:numId w:val="2"/>
        </w:numPr>
        <w:tabs>
          <w:tab w:val="left" w:pos="1440"/>
        </w:tabs>
        <w:spacing w:after="120"/>
        <w:rPr>
          <w:szCs w:val="24"/>
        </w:rPr>
      </w:pPr>
      <w:r>
        <w:rPr>
          <w:szCs w:val="24"/>
        </w:rPr>
        <w:t>The success of the second generation of products has led to a family of related products (i.e. product line extensions).</w:t>
      </w:r>
    </w:p>
    <w:p w14:paraId="76859C32" w14:textId="77777777" w:rsidR="00BB7449" w:rsidRPr="00BB7449" w:rsidRDefault="00BB7449" w:rsidP="00BB7449">
      <w:pPr>
        <w:tabs>
          <w:tab w:val="left" w:pos="1440"/>
        </w:tabs>
        <w:spacing w:after="120"/>
        <w:ind w:left="1800"/>
        <w:rPr>
          <w:szCs w:val="24"/>
        </w:rPr>
      </w:pPr>
    </w:p>
    <w:p w14:paraId="7EC633F4" w14:textId="77777777" w:rsidR="00327C34" w:rsidRDefault="00BB7449" w:rsidP="00292FFA">
      <w:pPr>
        <w:ind w:firstLine="720"/>
        <w:rPr>
          <w:b/>
          <w:sz w:val="28"/>
        </w:rPr>
      </w:pPr>
      <w:r>
        <w:rPr>
          <w:b/>
          <w:sz w:val="28"/>
        </w:rPr>
        <w:t>D.  How Marketing Became So Important</w:t>
      </w:r>
    </w:p>
    <w:p w14:paraId="14C41958" w14:textId="77777777" w:rsidR="00BB7449" w:rsidRDefault="00BB7449">
      <w:pPr>
        <w:rPr>
          <w:sz w:val="20"/>
        </w:rPr>
      </w:pPr>
    </w:p>
    <w:p w14:paraId="420D08A1" w14:textId="77777777" w:rsidR="00327C34" w:rsidRDefault="00BB7449">
      <w:pPr>
        <w:ind w:left="720"/>
      </w:pPr>
      <w:r>
        <w:t>Marketing has become a driving force in the modern global economy.</w:t>
      </w:r>
    </w:p>
    <w:p w14:paraId="0910E328" w14:textId="77777777" w:rsidR="00327C34" w:rsidRDefault="00327C34">
      <w:pPr>
        <w:rPr>
          <w:sz w:val="20"/>
        </w:rPr>
      </w:pPr>
    </w:p>
    <w:p w14:paraId="67E720C3" w14:textId="77777777" w:rsidR="00327C34" w:rsidRDefault="00292FFA">
      <w:pPr>
        <w:tabs>
          <w:tab w:val="right" w:pos="900"/>
        </w:tabs>
        <w:ind w:left="1080" w:hanging="540"/>
        <w:rPr>
          <w:b/>
        </w:rPr>
      </w:pPr>
      <w:r>
        <w:tab/>
      </w:r>
      <w:r w:rsidR="00BB7449">
        <w:tab/>
      </w:r>
      <w:r w:rsidR="00BB7449">
        <w:rPr>
          <w:b/>
        </w:rPr>
        <w:t>A.</w:t>
      </w:r>
      <w:r w:rsidR="00BB7449">
        <w:rPr>
          <w:b/>
        </w:rPr>
        <w:tab/>
        <w:t>Evolution of the Market Orientation</w:t>
      </w:r>
    </w:p>
    <w:p w14:paraId="28E0D1A0" w14:textId="77777777" w:rsidR="00327C34" w:rsidRDefault="00327C34">
      <w:pPr>
        <w:rPr>
          <w:sz w:val="20"/>
        </w:rPr>
      </w:pPr>
    </w:p>
    <w:p w14:paraId="53D6B978" w14:textId="77777777" w:rsidR="00327C34" w:rsidRDefault="00327C34">
      <w:pPr>
        <w:tabs>
          <w:tab w:val="right" w:pos="1260"/>
        </w:tabs>
        <w:ind w:left="1440" w:hanging="720"/>
        <w:rPr>
          <w:b/>
        </w:rPr>
      </w:pPr>
    </w:p>
    <w:p w14:paraId="6F962255" w14:textId="77777777" w:rsidR="00327C34" w:rsidRDefault="00BB7449">
      <w:pPr>
        <w:tabs>
          <w:tab w:val="right" w:pos="1260"/>
        </w:tabs>
        <w:ind w:left="1440" w:hanging="720"/>
      </w:pPr>
      <w:r>
        <w:tab/>
      </w:r>
      <w:r>
        <w:rPr>
          <w:b/>
        </w:rPr>
        <w:t>1.</w:t>
      </w:r>
      <w:r>
        <w:tab/>
      </w:r>
      <w:r>
        <w:rPr>
          <w:b/>
        </w:rPr>
        <w:t xml:space="preserve">Marketing Concept </w:t>
      </w:r>
    </w:p>
    <w:p w14:paraId="6DB00CBD" w14:textId="77777777" w:rsidR="00327C34" w:rsidRDefault="00327C34">
      <w:pPr>
        <w:tabs>
          <w:tab w:val="right" w:pos="1260"/>
        </w:tabs>
        <w:ind w:left="1440" w:hanging="1440"/>
        <w:rPr>
          <w:sz w:val="20"/>
        </w:rPr>
      </w:pPr>
    </w:p>
    <w:p w14:paraId="15E5A43A" w14:textId="77777777" w:rsidR="00327C34" w:rsidRDefault="00BB7449">
      <w:pPr>
        <w:tabs>
          <w:tab w:val="left" w:pos="1440"/>
        </w:tabs>
        <w:spacing w:after="120"/>
        <w:ind w:left="1800" w:hanging="720"/>
      </w:pPr>
      <w:r>
        <w:tab/>
      </w:r>
      <w:r>
        <w:rPr>
          <w:b/>
        </w:rPr>
        <w:t>a.</w:t>
      </w:r>
      <w:r>
        <w:tab/>
        <w:t xml:space="preserve">The </w:t>
      </w:r>
      <w:r>
        <w:rPr>
          <w:b/>
        </w:rPr>
        <w:t>marketing concept</w:t>
      </w:r>
      <w:r>
        <w:t xml:space="preserve"> is the idea that an organization should:</w:t>
      </w:r>
    </w:p>
    <w:p w14:paraId="25D9F866" w14:textId="77777777" w:rsidR="00327C34" w:rsidRDefault="00BB7449">
      <w:pPr>
        <w:tabs>
          <w:tab w:val="left" w:pos="1800"/>
        </w:tabs>
        <w:spacing w:after="120"/>
        <w:ind w:left="2160" w:hanging="720"/>
      </w:pPr>
      <w:r>
        <w:tab/>
      </w:r>
      <w:r>
        <w:sym w:font="Symbol" w:char="F0B7"/>
      </w:r>
      <w:r>
        <w:tab/>
        <w:t>Strive to satisfy the needs of consumers while also trying to achieve the organization’s goals.</w:t>
      </w:r>
    </w:p>
    <w:p w14:paraId="361B24CA" w14:textId="77777777" w:rsidR="00327C34" w:rsidRDefault="00BB7449">
      <w:pPr>
        <w:tabs>
          <w:tab w:val="left" w:pos="1440"/>
        </w:tabs>
        <w:spacing w:after="120"/>
        <w:ind w:left="1800" w:hanging="720"/>
      </w:pPr>
      <w:r>
        <w:rPr>
          <w:sz w:val="20"/>
        </w:rPr>
        <w:tab/>
      </w:r>
      <w:r>
        <w:rPr>
          <w:b/>
        </w:rPr>
        <w:t>b.</w:t>
      </w:r>
      <w:r>
        <w:tab/>
        <w:t>General Electric:</w:t>
      </w:r>
    </w:p>
    <w:p w14:paraId="4A5F3B04" w14:textId="77777777" w:rsidR="00327C34" w:rsidRDefault="00BB7449">
      <w:pPr>
        <w:tabs>
          <w:tab w:val="left" w:pos="1800"/>
        </w:tabs>
        <w:spacing w:after="120"/>
        <w:ind w:left="2160" w:hanging="720"/>
      </w:pPr>
      <w:r>
        <w:tab/>
      </w:r>
      <w:r>
        <w:sym w:font="Symbol" w:char="F0B7"/>
      </w:r>
      <w:r>
        <w:tab/>
        <w:t>Probably launched the marketing concept in its 1952 annual report that …</w:t>
      </w:r>
    </w:p>
    <w:p w14:paraId="4267D5EE" w14:textId="77777777" w:rsidR="00327C34" w:rsidRDefault="00BB7449">
      <w:pPr>
        <w:tabs>
          <w:tab w:val="left" w:pos="1800"/>
        </w:tabs>
        <w:ind w:left="2160" w:hanging="720"/>
      </w:pPr>
      <w:r>
        <w:tab/>
      </w:r>
      <w:r>
        <w:sym w:font="Symbol" w:char="F0B7"/>
      </w:r>
      <w:r>
        <w:tab/>
        <w:t>Advocated marketing “at the beginning rather than the end of the production cycle,” integrating marketing into each phase of business.</w:t>
      </w:r>
    </w:p>
    <w:p w14:paraId="2486DE42" w14:textId="77777777" w:rsidR="00327C34" w:rsidRDefault="00327C34">
      <w:pPr>
        <w:rPr>
          <w:sz w:val="20"/>
        </w:rPr>
      </w:pPr>
    </w:p>
    <w:p w14:paraId="650958CD" w14:textId="77777777" w:rsidR="00327C34" w:rsidRDefault="00BB7449">
      <w:pPr>
        <w:tabs>
          <w:tab w:val="left" w:pos="1440"/>
        </w:tabs>
        <w:spacing w:after="120"/>
        <w:ind w:left="1800" w:hanging="720"/>
      </w:pPr>
      <w:r>
        <w:rPr>
          <w:sz w:val="20"/>
        </w:rPr>
        <w:tab/>
      </w:r>
      <w:r>
        <w:rPr>
          <w:b/>
        </w:rPr>
        <w:t>c.</w:t>
      </w:r>
      <w:r>
        <w:tab/>
        <w:t xml:space="preserve">An organization that has a </w:t>
      </w:r>
      <w:r>
        <w:rPr>
          <w:b/>
        </w:rPr>
        <w:t>market orientation</w:t>
      </w:r>
      <w:r>
        <w:t xml:space="preserve"> focuses its efforts on:</w:t>
      </w:r>
    </w:p>
    <w:p w14:paraId="32A08D9C" w14:textId="77777777" w:rsidR="00327C34" w:rsidRDefault="00BB7449">
      <w:pPr>
        <w:tabs>
          <w:tab w:val="left" w:pos="1800"/>
        </w:tabs>
        <w:spacing w:after="120"/>
        <w:ind w:left="2160" w:hanging="720"/>
      </w:pPr>
      <w:r>
        <w:tab/>
      </w:r>
      <w:r>
        <w:sym w:font="Symbol" w:char="F0B7"/>
      </w:r>
      <w:r>
        <w:tab/>
        <w:t>Continuously collecting information about customers’ needs.</w:t>
      </w:r>
    </w:p>
    <w:p w14:paraId="54656B0B" w14:textId="77777777" w:rsidR="00327C34" w:rsidRDefault="00BB7449">
      <w:pPr>
        <w:tabs>
          <w:tab w:val="left" w:pos="1800"/>
        </w:tabs>
        <w:spacing w:after="120"/>
        <w:ind w:left="2160" w:hanging="720"/>
      </w:pPr>
      <w:r>
        <w:tab/>
      </w:r>
      <w:r>
        <w:sym w:font="Symbol" w:char="F0B7"/>
      </w:r>
      <w:r>
        <w:tab/>
        <w:t>Sharing this information across departments.</w:t>
      </w:r>
    </w:p>
    <w:p w14:paraId="51C868E0" w14:textId="77777777" w:rsidR="00327C34" w:rsidRDefault="00BB7449">
      <w:pPr>
        <w:tabs>
          <w:tab w:val="left" w:pos="1800"/>
        </w:tabs>
        <w:ind w:left="2160" w:hanging="720"/>
      </w:pPr>
      <w:r>
        <w:tab/>
      </w:r>
      <w:r>
        <w:sym w:font="Symbol" w:char="F0B7"/>
      </w:r>
      <w:r>
        <w:tab/>
        <w:t>Using it to create customer value.</w:t>
      </w:r>
    </w:p>
    <w:p w14:paraId="106C3816" w14:textId="77777777" w:rsidR="00327C34" w:rsidRDefault="00327C34">
      <w:pPr>
        <w:rPr>
          <w:sz w:val="20"/>
        </w:rPr>
      </w:pPr>
    </w:p>
    <w:p w14:paraId="22B06E40" w14:textId="77777777" w:rsidR="00327C34" w:rsidRDefault="00BB7449">
      <w:pPr>
        <w:tabs>
          <w:tab w:val="left" w:pos="1440"/>
        </w:tabs>
        <w:ind w:left="1080"/>
        <w:rPr>
          <w:b/>
        </w:rPr>
      </w:pPr>
      <w:r>
        <w:rPr>
          <w:b/>
        </w:rPr>
        <w:t>B. Focusing on Customer Relationship Management</w:t>
      </w:r>
    </w:p>
    <w:p w14:paraId="658240F3" w14:textId="77777777" w:rsidR="00327C34" w:rsidRDefault="00327C34">
      <w:pPr>
        <w:rPr>
          <w:sz w:val="20"/>
        </w:rPr>
      </w:pPr>
    </w:p>
    <w:p w14:paraId="510290DA" w14:textId="77777777" w:rsidR="00327C34" w:rsidRDefault="00BB7449">
      <w:pPr>
        <w:numPr>
          <w:ilvl w:val="0"/>
          <w:numId w:val="5"/>
        </w:numPr>
        <w:tabs>
          <w:tab w:val="left" w:pos="1440"/>
        </w:tabs>
        <w:spacing w:after="120"/>
      </w:pPr>
      <w:r>
        <w:t>Social networking is a recent focus of the customer relationship era.</w:t>
      </w:r>
    </w:p>
    <w:p w14:paraId="6A7BEE95" w14:textId="77777777" w:rsidR="00327C34" w:rsidRDefault="00BB7449">
      <w:pPr>
        <w:tabs>
          <w:tab w:val="left" w:pos="1800"/>
        </w:tabs>
        <w:spacing w:after="120"/>
        <w:ind w:left="2160" w:hanging="720"/>
      </w:pPr>
      <w:r>
        <w:tab/>
      </w:r>
      <w:r>
        <w:sym w:font="Symbol" w:char="F0B7"/>
      </w:r>
      <w:r>
        <w:tab/>
        <w:t>Consists of using social media websites to develop relationships.</w:t>
      </w:r>
    </w:p>
    <w:p w14:paraId="2F7CBFD8" w14:textId="77777777" w:rsidR="00327C34" w:rsidRDefault="00BB7449">
      <w:pPr>
        <w:tabs>
          <w:tab w:val="left" w:pos="1800"/>
        </w:tabs>
        <w:spacing w:after="120"/>
        <w:ind w:left="2160" w:hanging="720"/>
      </w:pPr>
      <w:r>
        <w:tab/>
      </w:r>
      <w:r>
        <w:sym w:font="Symbol" w:char="F0B7"/>
      </w:r>
      <w:r>
        <w:tab/>
        <w:t>Examples: Facebook, Twitter, and YouTube.</w:t>
      </w:r>
    </w:p>
    <w:p w14:paraId="5FD882A8" w14:textId="77777777" w:rsidR="00327C34" w:rsidRDefault="00BB7449">
      <w:pPr>
        <w:tabs>
          <w:tab w:val="left" w:pos="1800"/>
        </w:tabs>
        <w:ind w:left="2160" w:hanging="720"/>
      </w:pPr>
      <w:r>
        <w:tab/>
      </w:r>
      <w:r>
        <w:sym w:font="Symbol" w:char="F0B7"/>
      </w:r>
      <w:r>
        <w:tab/>
        <w:t>This relationship strategy is still evolving.</w:t>
      </w:r>
    </w:p>
    <w:p w14:paraId="101941EC" w14:textId="77777777" w:rsidR="00327C34" w:rsidRDefault="00327C34">
      <w:pPr>
        <w:rPr>
          <w:sz w:val="20"/>
        </w:rPr>
      </w:pPr>
    </w:p>
    <w:p w14:paraId="3402BAE0" w14:textId="77777777" w:rsidR="00327C34" w:rsidRDefault="00BB7449">
      <w:pPr>
        <w:tabs>
          <w:tab w:val="left" w:pos="1440"/>
        </w:tabs>
        <w:spacing w:after="120"/>
        <w:ind w:left="1800" w:hanging="720"/>
      </w:pPr>
      <w:r>
        <w:tab/>
      </w:r>
      <w:r>
        <w:rPr>
          <w:b/>
        </w:rPr>
        <w:t>a.</w:t>
      </w:r>
      <w:r>
        <w:tab/>
        <w:t xml:space="preserve">The focus on customers has led to </w:t>
      </w:r>
      <w:r>
        <w:rPr>
          <w:b/>
        </w:rPr>
        <w:t>customer relationship management</w:t>
      </w:r>
      <w:r>
        <w:rPr>
          <w:i/>
        </w:rPr>
        <w:t xml:space="preserve"> </w:t>
      </w:r>
      <w:r>
        <w:rPr>
          <w:b/>
        </w:rPr>
        <w:t>(CRM),</w:t>
      </w:r>
      <w:r>
        <w:t xml:space="preserve"> which is the process of:</w:t>
      </w:r>
    </w:p>
    <w:p w14:paraId="67C7E96E" w14:textId="77777777" w:rsidR="00327C34" w:rsidRDefault="00BB7449">
      <w:pPr>
        <w:tabs>
          <w:tab w:val="left" w:pos="1800"/>
        </w:tabs>
        <w:spacing w:after="120"/>
        <w:ind w:left="2160" w:hanging="720"/>
      </w:pPr>
      <w:r>
        <w:tab/>
      </w:r>
      <w:r>
        <w:sym w:font="Symbol" w:char="F0B7"/>
      </w:r>
      <w:r>
        <w:tab/>
        <w:t>Identifying prospective buyers.</w:t>
      </w:r>
    </w:p>
    <w:p w14:paraId="7B531ACB" w14:textId="77777777" w:rsidR="00327C34" w:rsidRDefault="00BB7449">
      <w:pPr>
        <w:tabs>
          <w:tab w:val="left" w:pos="1800"/>
        </w:tabs>
        <w:spacing w:after="120"/>
        <w:ind w:left="2160" w:hanging="720"/>
      </w:pPr>
      <w:r>
        <w:tab/>
      </w:r>
      <w:r>
        <w:sym w:font="Symbol" w:char="F0B7"/>
      </w:r>
      <w:r>
        <w:tab/>
        <w:t>Understanding them intimately.</w:t>
      </w:r>
    </w:p>
    <w:p w14:paraId="3E37C4EC" w14:textId="77777777" w:rsidR="00327C34" w:rsidRDefault="00BB7449">
      <w:pPr>
        <w:tabs>
          <w:tab w:val="left" w:pos="1800"/>
        </w:tabs>
        <w:ind w:left="2160" w:hanging="720"/>
      </w:pPr>
      <w:r>
        <w:tab/>
      </w:r>
      <w:r>
        <w:sym w:font="Symbol" w:char="F0B7"/>
      </w:r>
      <w:r>
        <w:tab/>
        <w:t>Developing favorable long-term perceptions of the organization and its offerings so that buyers will choose them in the marketplace.</w:t>
      </w:r>
    </w:p>
    <w:p w14:paraId="7C8A7037" w14:textId="77777777" w:rsidR="00327C34" w:rsidRDefault="00327C34">
      <w:pPr>
        <w:tabs>
          <w:tab w:val="left" w:pos="1440"/>
        </w:tabs>
        <w:spacing w:after="120"/>
        <w:ind w:left="1800" w:hanging="720"/>
        <w:rPr>
          <w:sz w:val="20"/>
        </w:rPr>
      </w:pPr>
    </w:p>
    <w:p w14:paraId="65FFF00E" w14:textId="77777777" w:rsidR="00327C34" w:rsidRDefault="00BB7449">
      <w:pPr>
        <w:tabs>
          <w:tab w:val="left" w:pos="1440"/>
        </w:tabs>
        <w:spacing w:after="120"/>
        <w:ind w:left="1800" w:hanging="720"/>
      </w:pPr>
      <w:r>
        <w:tab/>
      </w:r>
      <w:r>
        <w:rPr>
          <w:b/>
        </w:rPr>
        <w:t>b.</w:t>
      </w:r>
      <w:r>
        <w:tab/>
        <w:t>This process requires:</w:t>
      </w:r>
    </w:p>
    <w:p w14:paraId="26A92F84" w14:textId="77777777" w:rsidR="00327C34" w:rsidRDefault="00BB7449">
      <w:pPr>
        <w:tabs>
          <w:tab w:val="left" w:pos="1800"/>
        </w:tabs>
        <w:spacing w:after="120"/>
        <w:ind w:left="2160" w:hanging="720"/>
      </w:pPr>
      <w:r>
        <w:tab/>
      </w:r>
      <w:r>
        <w:sym w:font="Symbol" w:char="F0B7"/>
      </w:r>
      <w:r>
        <w:tab/>
        <w:t>The commitment of managers and employees throughout the organization.</w:t>
      </w:r>
    </w:p>
    <w:p w14:paraId="43909A0B" w14:textId="77777777" w:rsidR="00327C34" w:rsidRDefault="00BB7449">
      <w:pPr>
        <w:tabs>
          <w:tab w:val="left" w:pos="1800"/>
        </w:tabs>
        <w:ind w:left="2160" w:hanging="720"/>
      </w:pPr>
      <w:r>
        <w:tab/>
      </w:r>
      <w:r>
        <w:sym w:font="Symbol" w:char="F0B7"/>
      </w:r>
      <w:r>
        <w:tab/>
        <w:t>A growing application of information, communication, and Internet technologies.</w:t>
      </w:r>
    </w:p>
    <w:p w14:paraId="1D726F97" w14:textId="77777777" w:rsidR="00327C34" w:rsidRDefault="00327C34">
      <w:pPr>
        <w:tabs>
          <w:tab w:val="left" w:pos="1800"/>
        </w:tabs>
        <w:ind w:left="1800" w:hanging="1800"/>
        <w:rPr>
          <w:sz w:val="20"/>
        </w:rPr>
      </w:pPr>
    </w:p>
    <w:p w14:paraId="4A2FB44B" w14:textId="77777777" w:rsidR="00327C34" w:rsidRDefault="00BB7449">
      <w:pPr>
        <w:tabs>
          <w:tab w:val="left" w:pos="1440"/>
        </w:tabs>
        <w:spacing w:after="120"/>
        <w:ind w:left="1800" w:hanging="720"/>
      </w:pPr>
      <w:r>
        <w:tab/>
      </w:r>
      <w:r>
        <w:rPr>
          <w:b/>
        </w:rPr>
        <w:t>c.</w:t>
      </w:r>
      <w:r>
        <w:tab/>
        <w:t xml:space="preserve">The foundation of CRM is </w:t>
      </w:r>
      <w:r>
        <w:rPr>
          <w:b/>
        </w:rPr>
        <w:t>customer experience</w:t>
      </w:r>
      <w:r>
        <w:t>, which is:</w:t>
      </w:r>
    </w:p>
    <w:p w14:paraId="2324832E" w14:textId="77777777" w:rsidR="00327C34" w:rsidRDefault="00BB7449">
      <w:pPr>
        <w:tabs>
          <w:tab w:val="left" w:pos="1800"/>
        </w:tabs>
        <w:spacing w:after="120"/>
        <w:ind w:left="2160" w:hanging="720"/>
      </w:pPr>
      <w:r>
        <w:tab/>
      </w:r>
      <w:r>
        <w:sym w:font="Symbol" w:char="F0B7"/>
      </w:r>
      <w:r>
        <w:tab/>
        <w:t>The internal response that customers have to all aspects of an organization and its offering.</w:t>
      </w:r>
    </w:p>
    <w:p w14:paraId="4AC93EB2" w14:textId="77777777" w:rsidR="00327C34" w:rsidRDefault="00BB7449">
      <w:pPr>
        <w:tabs>
          <w:tab w:val="left" w:pos="1800"/>
        </w:tabs>
        <w:spacing w:after="120"/>
        <w:ind w:left="2160" w:hanging="720"/>
      </w:pPr>
      <w:r>
        <w:tab/>
      </w:r>
      <w:r>
        <w:sym w:font="Symbol" w:char="F0B7"/>
      </w:r>
      <w:r>
        <w:tab/>
        <w:t>This internal response includes:</w:t>
      </w:r>
    </w:p>
    <w:p w14:paraId="25771B57" w14:textId="77777777" w:rsidR="00327C34" w:rsidRDefault="00BB7449">
      <w:pPr>
        <w:numPr>
          <w:ilvl w:val="0"/>
          <w:numId w:val="3"/>
        </w:numPr>
        <w:tabs>
          <w:tab w:val="left" w:pos="2160"/>
        </w:tabs>
        <w:spacing w:after="120"/>
      </w:pPr>
      <w:r>
        <w:t>Direct customer contacts (buying, obtaining, and using the offering).</w:t>
      </w:r>
    </w:p>
    <w:p w14:paraId="6560A8ED" w14:textId="77777777" w:rsidR="00327C34" w:rsidRDefault="00BB7449">
      <w:pPr>
        <w:numPr>
          <w:ilvl w:val="0"/>
          <w:numId w:val="3"/>
        </w:numPr>
        <w:tabs>
          <w:tab w:val="left" w:pos="2160"/>
        </w:tabs>
      </w:pPr>
      <w:r>
        <w:lastRenderedPageBreak/>
        <w:t>Indirect contacts (word-of-mouth and news reports).</w:t>
      </w:r>
    </w:p>
    <w:p w14:paraId="483D8183" w14:textId="77777777" w:rsidR="00327C34" w:rsidRDefault="00327C34">
      <w:pPr>
        <w:tabs>
          <w:tab w:val="left" w:pos="1800"/>
        </w:tabs>
        <w:rPr>
          <w:sz w:val="20"/>
        </w:rPr>
      </w:pPr>
    </w:p>
    <w:p w14:paraId="7A9E4A44" w14:textId="77777777" w:rsidR="00327C34" w:rsidRDefault="00BB7449">
      <w:pPr>
        <w:tabs>
          <w:tab w:val="left" w:pos="1800"/>
        </w:tabs>
        <w:spacing w:after="120"/>
        <w:ind w:firstLine="1440"/>
      </w:pPr>
      <w:r>
        <w:rPr>
          <w:b/>
        </w:rPr>
        <w:t>d</w:t>
      </w:r>
      <w:r>
        <w:t>.</w:t>
      </w:r>
      <w:r>
        <w:tab/>
        <w:t>Trader Joe’s customer experience:</w:t>
      </w:r>
    </w:p>
    <w:p w14:paraId="2593FE14" w14:textId="77777777" w:rsidR="00327C34" w:rsidRDefault="00BB7449">
      <w:pPr>
        <w:tabs>
          <w:tab w:val="left" w:pos="1800"/>
        </w:tabs>
        <w:spacing w:after="120"/>
        <w:ind w:left="1800"/>
      </w:pPr>
      <w:r>
        <w:sym w:font="Symbol" w:char="F0B7"/>
      </w:r>
      <w:r>
        <w:tab/>
        <w:t>Has unique customer experience and customer loyalty.</w:t>
      </w:r>
    </w:p>
    <w:p w14:paraId="398703FB" w14:textId="77777777" w:rsidR="00327C34" w:rsidRDefault="00BB7449">
      <w:pPr>
        <w:tabs>
          <w:tab w:val="left" w:pos="1800"/>
        </w:tabs>
        <w:spacing w:after="120"/>
        <w:ind w:left="1800"/>
      </w:pPr>
      <w:r>
        <w:sym w:font="Symbol" w:char="F0B7"/>
      </w:r>
      <w:r>
        <w:tab/>
        <w:t>Offers its own brands at low prices.</w:t>
      </w:r>
    </w:p>
    <w:p w14:paraId="0BB08F4D" w14:textId="77777777" w:rsidR="00327C34" w:rsidRDefault="00BB7449">
      <w:pPr>
        <w:tabs>
          <w:tab w:val="left" w:pos="1800"/>
        </w:tabs>
        <w:spacing w:after="120"/>
        <w:ind w:left="1800"/>
      </w:pPr>
      <w:r>
        <w:sym w:font="Symbol" w:char="F0B7"/>
      </w:r>
      <w:r>
        <w:tab/>
        <w:t>Offers unusual, affordable products not available from other retailers.</w:t>
      </w:r>
    </w:p>
    <w:p w14:paraId="0F762BA8" w14:textId="77777777" w:rsidR="00327C34" w:rsidRDefault="00BB7449">
      <w:pPr>
        <w:tabs>
          <w:tab w:val="left" w:pos="1800"/>
        </w:tabs>
        <w:ind w:left="1800"/>
      </w:pPr>
      <w:r>
        <w:sym w:font="Symbol" w:char="F0B7"/>
      </w:r>
      <w:r>
        <w:tab/>
        <w:t>Provides employee “engagement” customer service.</w:t>
      </w:r>
    </w:p>
    <w:p w14:paraId="437585BA" w14:textId="77777777" w:rsidR="00327C34" w:rsidRDefault="00327C34">
      <w:pPr>
        <w:rPr>
          <w:sz w:val="20"/>
        </w:rPr>
      </w:pPr>
    </w:p>
    <w:p w14:paraId="0E98052B" w14:textId="77777777" w:rsidR="00327C34" w:rsidRDefault="00BB7449">
      <w:pPr>
        <w:tabs>
          <w:tab w:val="left" w:pos="1440"/>
        </w:tabs>
        <w:spacing w:after="120"/>
        <w:ind w:left="1800" w:hanging="720"/>
      </w:pPr>
      <w:r>
        <w:tab/>
      </w:r>
      <w:r>
        <w:rPr>
          <w:b/>
        </w:rPr>
        <w:t>e.</w:t>
      </w:r>
      <w:r>
        <w:tab/>
        <w:t xml:space="preserve">Sometimes there is a “disconnect” between what firms </w:t>
      </w:r>
      <w:r>
        <w:rPr>
          <w:i/>
        </w:rPr>
        <w:t>think they provide</w:t>
      </w:r>
      <w:r>
        <w:t xml:space="preserve"> vs. what customers </w:t>
      </w:r>
      <w:r>
        <w:rPr>
          <w:i/>
        </w:rPr>
        <w:t>say they receive</w:t>
      </w:r>
      <w:r>
        <w:t xml:space="preserve">.  </w:t>
      </w:r>
    </w:p>
    <w:p w14:paraId="790AF8DE" w14:textId="77777777" w:rsidR="00327C34" w:rsidRDefault="00327C34">
      <w:pPr>
        <w:rPr>
          <w:sz w:val="20"/>
        </w:rPr>
      </w:pPr>
    </w:p>
    <w:p w14:paraId="34FA49F8" w14:textId="77777777" w:rsidR="00327C34" w:rsidRDefault="00BB7449">
      <w:pPr>
        <w:tabs>
          <w:tab w:val="right" w:pos="900"/>
        </w:tabs>
        <w:ind w:left="1080" w:hanging="540"/>
        <w:rPr>
          <w:b/>
        </w:rPr>
      </w:pPr>
      <w:r>
        <w:tab/>
      </w:r>
      <w:r w:rsidR="00036AC4">
        <w:rPr>
          <w:b/>
        </w:rPr>
        <w:t>E</w:t>
      </w:r>
      <w:r>
        <w:rPr>
          <w:b/>
        </w:rPr>
        <w:t>.</w:t>
      </w:r>
      <w:r>
        <w:rPr>
          <w:b/>
        </w:rPr>
        <w:tab/>
        <w:t>Ethics and Social Responsibility in Marketing: Balancing the Interests of Different Groups</w:t>
      </w:r>
    </w:p>
    <w:p w14:paraId="00F48989" w14:textId="77777777" w:rsidR="00327C34" w:rsidRDefault="00327C34">
      <w:pPr>
        <w:rPr>
          <w:sz w:val="20"/>
        </w:rPr>
      </w:pPr>
    </w:p>
    <w:p w14:paraId="404D0976" w14:textId="77777777" w:rsidR="00327C34" w:rsidRDefault="00BB7449">
      <w:pPr>
        <w:ind w:left="1080"/>
      </w:pPr>
      <w:r>
        <w:t>Today, the standards of marketing practice have shifted from an emphasis on producers’ interests to consumers’ interests.</w:t>
      </w:r>
    </w:p>
    <w:p w14:paraId="6670D2A7" w14:textId="77777777" w:rsidR="00327C34" w:rsidRDefault="00327C34">
      <w:pPr>
        <w:rPr>
          <w:sz w:val="20"/>
        </w:rPr>
      </w:pPr>
    </w:p>
    <w:p w14:paraId="114E2D5C" w14:textId="77777777" w:rsidR="00327C34" w:rsidRDefault="00BB7449">
      <w:pPr>
        <w:tabs>
          <w:tab w:val="right" w:pos="1260"/>
        </w:tabs>
        <w:ind w:left="1440" w:hanging="720"/>
      </w:pPr>
      <w:r>
        <w:tab/>
      </w:r>
      <w:r>
        <w:rPr>
          <w:b/>
        </w:rPr>
        <w:t>1.</w:t>
      </w:r>
      <w:r>
        <w:tab/>
      </w:r>
      <w:r>
        <w:rPr>
          <w:b/>
        </w:rPr>
        <w:t>Ethics</w:t>
      </w:r>
      <w:r>
        <w:t>.</w:t>
      </w:r>
    </w:p>
    <w:p w14:paraId="7F2EC9FB" w14:textId="77777777" w:rsidR="00327C34" w:rsidRDefault="00327C34">
      <w:pPr>
        <w:rPr>
          <w:sz w:val="20"/>
        </w:rPr>
      </w:pPr>
    </w:p>
    <w:p w14:paraId="41079ECA" w14:textId="77777777" w:rsidR="00327C34" w:rsidRDefault="00BB7449">
      <w:pPr>
        <w:tabs>
          <w:tab w:val="left" w:pos="1440"/>
        </w:tabs>
        <w:ind w:left="1800" w:hanging="720"/>
      </w:pPr>
      <w:r>
        <w:tab/>
      </w:r>
      <w:r>
        <w:rPr>
          <w:b/>
        </w:rPr>
        <w:t>a.</w:t>
      </w:r>
      <w:r>
        <w:tab/>
      </w:r>
      <w:r>
        <w:rPr>
          <w:rFonts w:eastAsia="Times New Roman" w:cs="TimesLTStd-Roman"/>
          <w:szCs w:val="21"/>
          <w:lang w:bidi="en-US"/>
        </w:rPr>
        <w:t>Existing laws and regulations don’t address many marketing issues</w:t>
      </w:r>
      <w:r>
        <w:t>.</w:t>
      </w:r>
    </w:p>
    <w:p w14:paraId="5C6387EB" w14:textId="77777777" w:rsidR="00327C34" w:rsidRDefault="00327C34">
      <w:pPr>
        <w:rPr>
          <w:sz w:val="20"/>
        </w:rPr>
      </w:pPr>
    </w:p>
    <w:p w14:paraId="716228B8" w14:textId="77777777" w:rsidR="00327C34" w:rsidRDefault="00BB7449">
      <w:pPr>
        <w:tabs>
          <w:tab w:val="left" w:pos="1440"/>
        </w:tabs>
        <w:ind w:left="1800" w:hanging="720"/>
      </w:pPr>
      <w:r>
        <w:tab/>
      </w:r>
      <w:r>
        <w:rPr>
          <w:b/>
        </w:rPr>
        <w:t>b.</w:t>
      </w:r>
      <w:r>
        <w:tab/>
        <w:t>Organizations have developed codes of ethics to guide marketers.</w:t>
      </w:r>
    </w:p>
    <w:p w14:paraId="5DC11FB1" w14:textId="77777777" w:rsidR="00327C34" w:rsidRDefault="00327C34">
      <w:pPr>
        <w:tabs>
          <w:tab w:val="right" w:pos="1260"/>
        </w:tabs>
        <w:ind w:left="1440" w:hanging="720"/>
        <w:rPr>
          <w:sz w:val="20"/>
        </w:rPr>
      </w:pPr>
    </w:p>
    <w:p w14:paraId="54E9A516" w14:textId="77777777" w:rsidR="00327C34" w:rsidRDefault="00BB7449">
      <w:pPr>
        <w:tabs>
          <w:tab w:val="right" w:pos="1260"/>
        </w:tabs>
        <w:ind w:left="1440" w:hanging="720"/>
      </w:pPr>
      <w:r>
        <w:tab/>
      </w:r>
      <w:r>
        <w:rPr>
          <w:b/>
        </w:rPr>
        <w:t>2.</w:t>
      </w:r>
      <w:r>
        <w:tab/>
      </w:r>
      <w:r>
        <w:rPr>
          <w:b/>
        </w:rPr>
        <w:t>Social Responsibility</w:t>
      </w:r>
      <w:r>
        <w:t>.</w:t>
      </w:r>
    </w:p>
    <w:p w14:paraId="226F2A64" w14:textId="77777777" w:rsidR="00327C34" w:rsidRDefault="00327C34">
      <w:pPr>
        <w:rPr>
          <w:sz w:val="18"/>
        </w:rPr>
      </w:pPr>
    </w:p>
    <w:p w14:paraId="1DB9F94D" w14:textId="77777777" w:rsidR="00327C34" w:rsidRDefault="00BB7449">
      <w:pPr>
        <w:tabs>
          <w:tab w:val="left" w:pos="1440"/>
        </w:tabs>
        <w:ind w:left="1800" w:hanging="720"/>
      </w:pPr>
      <w:r>
        <w:tab/>
      </w:r>
      <w:r>
        <w:rPr>
          <w:b/>
        </w:rPr>
        <w:t>a.</w:t>
      </w:r>
      <w:r>
        <w:tab/>
        <w:t>Is the idea that organizations are accountable to a larger society.</w:t>
      </w:r>
    </w:p>
    <w:p w14:paraId="029DB094" w14:textId="77777777" w:rsidR="00327C34" w:rsidRDefault="00327C34">
      <w:pPr>
        <w:rPr>
          <w:sz w:val="18"/>
        </w:rPr>
      </w:pPr>
    </w:p>
    <w:p w14:paraId="768BDAAE" w14:textId="77777777" w:rsidR="00327C34" w:rsidRDefault="00BB7449">
      <w:pPr>
        <w:tabs>
          <w:tab w:val="left" w:pos="1440"/>
        </w:tabs>
        <w:spacing w:after="120"/>
        <w:ind w:left="1800" w:hanging="720"/>
      </w:pPr>
      <w:r>
        <w:tab/>
      </w:r>
      <w:r>
        <w:rPr>
          <w:b/>
        </w:rPr>
        <w:t>b.</w:t>
      </w:r>
      <w:r>
        <w:tab/>
        <w:t xml:space="preserve">The </w:t>
      </w:r>
      <w:r>
        <w:rPr>
          <w:b/>
        </w:rPr>
        <w:t>societal marketing concept</w:t>
      </w:r>
      <w:r>
        <w:t>:</w:t>
      </w:r>
    </w:p>
    <w:p w14:paraId="6E5138E6" w14:textId="77777777" w:rsidR="00327C34" w:rsidRDefault="00BB7449">
      <w:pPr>
        <w:tabs>
          <w:tab w:val="left" w:pos="1800"/>
        </w:tabs>
        <w:spacing w:after="120"/>
        <w:ind w:left="2160" w:hanging="720"/>
      </w:pPr>
      <w:r>
        <w:tab/>
      </w:r>
      <w:r>
        <w:sym w:font="Symbol" w:char="F0B7"/>
      </w:r>
      <w:r>
        <w:tab/>
        <w:t>Is the view that organizations should satisfy the needs of consumers in a way that provides for society’s well-being.</w:t>
      </w:r>
    </w:p>
    <w:p w14:paraId="3D00D1DB" w14:textId="77777777" w:rsidR="00327C34" w:rsidRDefault="00327C34">
      <w:pPr>
        <w:rPr>
          <w:sz w:val="16"/>
        </w:rPr>
      </w:pPr>
    </w:p>
    <w:p w14:paraId="637F939A" w14:textId="77777777" w:rsidR="00327C34" w:rsidRDefault="00BB7449">
      <w:pPr>
        <w:tabs>
          <w:tab w:val="right" w:pos="900"/>
        </w:tabs>
        <w:ind w:left="1080" w:hanging="540"/>
        <w:rPr>
          <w:b/>
        </w:rPr>
      </w:pPr>
      <w:r>
        <w:tab/>
      </w:r>
      <w:r w:rsidR="00036AC4">
        <w:rPr>
          <w:b/>
        </w:rPr>
        <w:t>F</w:t>
      </w:r>
      <w:r>
        <w:rPr>
          <w:b/>
        </w:rPr>
        <w:t>.</w:t>
      </w:r>
      <w:r>
        <w:rPr>
          <w:b/>
        </w:rPr>
        <w:tab/>
        <w:t>The Breadth and Depth of Marketing</w:t>
      </w:r>
    </w:p>
    <w:p w14:paraId="304E5B01" w14:textId="77777777" w:rsidR="00327C34" w:rsidRDefault="00327C34">
      <w:pPr>
        <w:rPr>
          <w:sz w:val="16"/>
        </w:rPr>
      </w:pPr>
    </w:p>
    <w:p w14:paraId="490609F5" w14:textId="77777777" w:rsidR="00327C34" w:rsidRDefault="00BB7449">
      <w:pPr>
        <w:ind w:left="1080"/>
      </w:pPr>
      <w:r>
        <w:t>Marketing affects every person and organization.</w:t>
      </w:r>
    </w:p>
    <w:p w14:paraId="07B8D89E" w14:textId="77777777" w:rsidR="00327C34" w:rsidRDefault="00327C34">
      <w:pPr>
        <w:rPr>
          <w:sz w:val="20"/>
        </w:rPr>
      </w:pPr>
    </w:p>
    <w:p w14:paraId="595AEC5B" w14:textId="77777777" w:rsidR="00327C34" w:rsidRDefault="00BB7449">
      <w:pPr>
        <w:tabs>
          <w:tab w:val="right" w:pos="1260"/>
        </w:tabs>
        <w:ind w:left="1440" w:hanging="720"/>
      </w:pPr>
      <w:r>
        <w:tab/>
      </w:r>
      <w:r>
        <w:rPr>
          <w:b/>
        </w:rPr>
        <w:t>1.</w:t>
      </w:r>
      <w:r>
        <w:tab/>
      </w:r>
      <w:r>
        <w:rPr>
          <w:b/>
        </w:rPr>
        <w:t>Who Markets?</w:t>
      </w:r>
    </w:p>
    <w:p w14:paraId="102A396D" w14:textId="77777777" w:rsidR="00327C34" w:rsidRDefault="00327C34">
      <w:pPr>
        <w:rPr>
          <w:sz w:val="16"/>
        </w:rPr>
      </w:pPr>
    </w:p>
    <w:p w14:paraId="3EE9C052" w14:textId="77777777" w:rsidR="00327C34" w:rsidRDefault="00BB7449">
      <w:pPr>
        <w:tabs>
          <w:tab w:val="left" w:pos="1440"/>
        </w:tabs>
        <w:ind w:left="1800" w:hanging="720"/>
      </w:pPr>
      <w:r>
        <w:tab/>
      </w:r>
      <w:r>
        <w:rPr>
          <w:b/>
        </w:rPr>
        <w:t>a.</w:t>
      </w:r>
      <w:r>
        <w:tab/>
        <w:t>Every organization markets: for profit business firms and nonprofits.</w:t>
      </w:r>
    </w:p>
    <w:p w14:paraId="2883ECB2" w14:textId="77777777" w:rsidR="00327C34" w:rsidRDefault="00327C34">
      <w:pPr>
        <w:rPr>
          <w:sz w:val="16"/>
        </w:rPr>
      </w:pPr>
    </w:p>
    <w:p w14:paraId="681C3982" w14:textId="77777777" w:rsidR="00327C34" w:rsidRDefault="00BB7449">
      <w:pPr>
        <w:tabs>
          <w:tab w:val="left" w:pos="1440"/>
        </w:tabs>
        <w:ind w:left="1800" w:hanging="720"/>
      </w:pPr>
      <w:r>
        <w:tab/>
      </w:r>
      <w:r>
        <w:rPr>
          <w:b/>
        </w:rPr>
        <w:t>b.</w:t>
      </w:r>
      <w:r>
        <w:tab/>
        <w:t>Places, special causes, and individuals also use marketing.</w:t>
      </w:r>
    </w:p>
    <w:p w14:paraId="1DD7300E" w14:textId="77777777" w:rsidR="00327C34" w:rsidRDefault="00327C34">
      <w:pPr>
        <w:rPr>
          <w:sz w:val="20"/>
        </w:rPr>
      </w:pPr>
    </w:p>
    <w:p w14:paraId="635B5E47" w14:textId="77777777" w:rsidR="00327C34" w:rsidRDefault="00BB7449">
      <w:pPr>
        <w:tabs>
          <w:tab w:val="right" w:pos="1260"/>
        </w:tabs>
        <w:ind w:left="1440" w:hanging="720"/>
      </w:pPr>
      <w:r>
        <w:tab/>
      </w:r>
      <w:r>
        <w:rPr>
          <w:b/>
        </w:rPr>
        <w:t>2.</w:t>
      </w:r>
      <w:r>
        <w:tab/>
      </w:r>
      <w:r>
        <w:rPr>
          <w:b/>
        </w:rPr>
        <w:t>What is Marketed?</w:t>
      </w:r>
    </w:p>
    <w:p w14:paraId="433CB7CA" w14:textId="77777777" w:rsidR="00327C34" w:rsidRDefault="00327C34">
      <w:pPr>
        <w:rPr>
          <w:sz w:val="16"/>
        </w:rPr>
      </w:pPr>
    </w:p>
    <w:p w14:paraId="0B638CBD" w14:textId="77777777" w:rsidR="00327C34" w:rsidRDefault="00BB7449">
      <w:pPr>
        <w:tabs>
          <w:tab w:val="left" w:pos="1440"/>
        </w:tabs>
        <w:ind w:left="1800" w:hanging="720"/>
      </w:pPr>
      <w:r>
        <w:tab/>
      </w:r>
      <w:r>
        <w:rPr>
          <w:b/>
        </w:rPr>
        <w:t>a.</w:t>
      </w:r>
      <w:r>
        <w:tab/>
      </w:r>
      <w:r>
        <w:rPr>
          <w:i/>
        </w:rPr>
        <w:t>Goods</w:t>
      </w:r>
      <w:r>
        <w:t>.  Physical objects, such as toothpaste, cameras, or computers.</w:t>
      </w:r>
    </w:p>
    <w:p w14:paraId="051AE5A9" w14:textId="77777777" w:rsidR="00327C34" w:rsidRDefault="00327C34">
      <w:pPr>
        <w:rPr>
          <w:sz w:val="20"/>
        </w:rPr>
      </w:pPr>
    </w:p>
    <w:p w14:paraId="73E9444E" w14:textId="77777777" w:rsidR="00327C34" w:rsidRDefault="00BB7449">
      <w:pPr>
        <w:tabs>
          <w:tab w:val="left" w:pos="1440"/>
        </w:tabs>
        <w:ind w:left="1800" w:hanging="720"/>
      </w:pPr>
      <w:r>
        <w:tab/>
      </w:r>
      <w:r>
        <w:rPr>
          <w:b/>
        </w:rPr>
        <w:t>b.</w:t>
      </w:r>
      <w:r>
        <w:tab/>
      </w:r>
      <w:r>
        <w:rPr>
          <w:i/>
        </w:rPr>
        <w:t>Services</w:t>
      </w:r>
      <w:r>
        <w:t>.  Intangible items, such as airline trips, financial advice, or art museums.</w:t>
      </w:r>
    </w:p>
    <w:p w14:paraId="56EE6237" w14:textId="77777777" w:rsidR="00327C34" w:rsidRDefault="00327C34">
      <w:pPr>
        <w:rPr>
          <w:sz w:val="16"/>
        </w:rPr>
      </w:pPr>
    </w:p>
    <w:p w14:paraId="123AB7D1" w14:textId="77777777" w:rsidR="00327C34" w:rsidRDefault="00BB7449">
      <w:pPr>
        <w:tabs>
          <w:tab w:val="left" w:pos="1440"/>
        </w:tabs>
        <w:ind w:left="1800" w:hanging="720"/>
      </w:pPr>
      <w:r>
        <w:tab/>
      </w:r>
      <w:r>
        <w:rPr>
          <w:b/>
        </w:rPr>
        <w:t>c.</w:t>
      </w:r>
      <w:r>
        <w:tab/>
      </w:r>
      <w:r>
        <w:rPr>
          <w:i/>
        </w:rPr>
        <w:t>Ideas</w:t>
      </w:r>
      <w:r>
        <w:t>.  Thoughts about concepts, actions, or causes.</w:t>
      </w:r>
    </w:p>
    <w:p w14:paraId="71AA8C9D" w14:textId="77777777" w:rsidR="00327C34" w:rsidRDefault="00327C34">
      <w:pPr>
        <w:tabs>
          <w:tab w:val="left" w:pos="1440"/>
        </w:tabs>
        <w:ind w:left="1800" w:hanging="1800"/>
        <w:rPr>
          <w:sz w:val="20"/>
        </w:rPr>
      </w:pPr>
    </w:p>
    <w:p w14:paraId="36E14C03" w14:textId="77777777" w:rsidR="00327C34" w:rsidRDefault="00BB7449">
      <w:pPr>
        <w:tabs>
          <w:tab w:val="left" w:pos="1440"/>
        </w:tabs>
        <w:spacing w:after="120"/>
        <w:ind w:left="1800" w:hanging="720"/>
      </w:pPr>
      <w:r>
        <w:tab/>
      </w:r>
      <w:r>
        <w:rPr>
          <w:b/>
        </w:rPr>
        <w:t>d.</w:t>
      </w:r>
      <w:r>
        <w:rPr>
          <w:b/>
        </w:rPr>
        <w:tab/>
      </w:r>
      <w:r>
        <w:t xml:space="preserve">All three of the above are considered </w:t>
      </w:r>
      <w:r>
        <w:rPr>
          <w:b/>
        </w:rPr>
        <w:t>products</w:t>
      </w:r>
      <w:r>
        <w:t>, which:</w:t>
      </w:r>
    </w:p>
    <w:p w14:paraId="7C2DD4FF" w14:textId="77777777" w:rsidR="00327C34" w:rsidRDefault="00BB7449">
      <w:pPr>
        <w:tabs>
          <w:tab w:val="left" w:pos="1800"/>
        </w:tabs>
        <w:spacing w:after="120"/>
        <w:ind w:left="2160" w:hanging="720"/>
      </w:pPr>
      <w:r>
        <w:tab/>
      </w:r>
      <w:r>
        <w:sym w:font="Symbol" w:char="F0B7"/>
      </w:r>
      <w:r>
        <w:tab/>
        <w:t>Consist of a bundle of tangible and intangible attributes that…</w:t>
      </w:r>
    </w:p>
    <w:p w14:paraId="0551268A" w14:textId="77777777" w:rsidR="00327C34" w:rsidRDefault="00BB7449">
      <w:pPr>
        <w:tabs>
          <w:tab w:val="left" w:pos="1800"/>
        </w:tabs>
        <w:spacing w:after="120"/>
        <w:ind w:left="2160" w:hanging="720"/>
      </w:pPr>
      <w:r>
        <w:tab/>
      </w:r>
      <w:r>
        <w:sym w:font="Symbol" w:char="F0B7"/>
      </w:r>
      <w:r>
        <w:tab/>
        <w:t>Satisfy consumers’ needs and…</w:t>
      </w:r>
    </w:p>
    <w:p w14:paraId="15401ED4" w14:textId="77777777" w:rsidR="00327C34" w:rsidRDefault="00BB7449">
      <w:pPr>
        <w:tabs>
          <w:tab w:val="left" w:pos="1800"/>
        </w:tabs>
        <w:ind w:left="2160" w:hanging="720"/>
      </w:pPr>
      <w:r>
        <w:tab/>
      </w:r>
      <w:r>
        <w:sym w:font="Symbol" w:char="F0B7"/>
      </w:r>
      <w:r>
        <w:tab/>
        <w:t>Are received in exchange for money or something else of value.</w:t>
      </w:r>
    </w:p>
    <w:p w14:paraId="57EB6250" w14:textId="77777777" w:rsidR="00327C34" w:rsidRDefault="00327C34">
      <w:pPr>
        <w:rPr>
          <w:sz w:val="16"/>
        </w:rPr>
      </w:pPr>
    </w:p>
    <w:p w14:paraId="7C2772D9" w14:textId="77777777" w:rsidR="00327C34" w:rsidRDefault="00BB7449">
      <w:pPr>
        <w:spacing w:before="120"/>
        <w:jc w:val="center"/>
        <w:rPr>
          <w:b/>
          <w:sz w:val="28"/>
        </w:rPr>
      </w:pPr>
      <w:r>
        <w:rPr>
          <w:b/>
          <w:sz w:val="28"/>
        </w:rPr>
        <w:t>[</w:t>
      </w:r>
      <w:r>
        <w:rPr>
          <w:b/>
          <w:i/>
          <w:sz w:val="28"/>
        </w:rPr>
        <w:t>Video 1-5: Hermitage Tour Video</w:t>
      </w:r>
      <w:r>
        <w:rPr>
          <w:b/>
          <w:sz w:val="28"/>
        </w:rPr>
        <w:t>]</w:t>
      </w:r>
    </w:p>
    <w:p w14:paraId="106DDC3B" w14:textId="77777777" w:rsidR="00327C34" w:rsidRDefault="00327C34">
      <w:pPr>
        <w:tabs>
          <w:tab w:val="left" w:pos="1440"/>
        </w:tabs>
        <w:ind w:left="1800" w:hanging="1800"/>
        <w:rPr>
          <w:sz w:val="16"/>
        </w:rPr>
      </w:pPr>
    </w:p>
    <w:p w14:paraId="61A67E67" w14:textId="77777777" w:rsidR="00327C34" w:rsidRDefault="00BB7449">
      <w:pPr>
        <w:tabs>
          <w:tab w:val="left" w:pos="1440"/>
        </w:tabs>
        <w:ind w:left="1800" w:hanging="720"/>
      </w:pPr>
      <w:r>
        <w:tab/>
      </w:r>
      <w:r>
        <w:rPr>
          <w:b/>
        </w:rPr>
        <w:t>e.</w:t>
      </w:r>
      <w:r>
        <w:rPr>
          <w:b/>
        </w:rPr>
        <w:tab/>
      </w:r>
      <w:r>
        <w:t>Services like art museums rely more on effective marketing.</w:t>
      </w:r>
    </w:p>
    <w:p w14:paraId="4B4C0D62" w14:textId="77777777" w:rsidR="00327C34" w:rsidRDefault="00327C34">
      <w:pPr>
        <w:tabs>
          <w:tab w:val="left" w:pos="1440"/>
        </w:tabs>
        <w:ind w:left="1800" w:hanging="1800"/>
        <w:rPr>
          <w:sz w:val="16"/>
        </w:rPr>
      </w:pPr>
    </w:p>
    <w:p w14:paraId="3FAA4BE2" w14:textId="77777777" w:rsidR="00327C34" w:rsidRDefault="00BB7449">
      <w:pPr>
        <w:tabs>
          <w:tab w:val="left" w:pos="1440"/>
        </w:tabs>
        <w:ind w:left="1800" w:hanging="720"/>
      </w:pPr>
      <w:r>
        <w:tab/>
      </w:r>
      <w:r>
        <w:rPr>
          <w:b/>
        </w:rPr>
        <w:t>f.</w:t>
      </w:r>
      <w:r>
        <w:rPr>
          <w:b/>
        </w:rPr>
        <w:tab/>
      </w:r>
      <w:r>
        <w:rPr>
          <w:rFonts w:cs="TimesLTStd-Roman"/>
          <w:szCs w:val="21"/>
          <w:lang w:bidi="en-US"/>
        </w:rPr>
        <w:t>Ideas are often marketed by nonprofit organizations or government agencies</w:t>
      </w:r>
      <w:r>
        <w:t>.</w:t>
      </w:r>
    </w:p>
    <w:p w14:paraId="032DEA6E" w14:textId="77777777" w:rsidR="00327C34" w:rsidRDefault="00327C34">
      <w:pPr>
        <w:rPr>
          <w:sz w:val="16"/>
        </w:rPr>
      </w:pPr>
    </w:p>
    <w:p w14:paraId="138742D3" w14:textId="77777777" w:rsidR="00327C34" w:rsidRDefault="00BB7449">
      <w:pPr>
        <w:tabs>
          <w:tab w:val="right" w:pos="1260"/>
        </w:tabs>
        <w:ind w:left="1440" w:hanging="720"/>
      </w:pPr>
      <w:r>
        <w:tab/>
      </w:r>
      <w:r>
        <w:rPr>
          <w:b/>
        </w:rPr>
        <w:t>3.</w:t>
      </w:r>
      <w:r>
        <w:tab/>
      </w:r>
      <w:r>
        <w:rPr>
          <w:b/>
        </w:rPr>
        <w:t xml:space="preserve">Who Buys and Uses What Is Marketed?  </w:t>
      </w:r>
      <w:r>
        <w:t>Two groups do:</w:t>
      </w:r>
    </w:p>
    <w:p w14:paraId="471B495C" w14:textId="77777777" w:rsidR="00327C34" w:rsidRDefault="00327C34">
      <w:pPr>
        <w:rPr>
          <w:sz w:val="16"/>
        </w:rPr>
      </w:pPr>
    </w:p>
    <w:p w14:paraId="7CDA1B72" w14:textId="77777777" w:rsidR="00327C34" w:rsidRDefault="00BB7449">
      <w:pPr>
        <w:numPr>
          <w:ilvl w:val="0"/>
          <w:numId w:val="6"/>
        </w:numPr>
        <w:tabs>
          <w:tab w:val="left" w:pos="1440"/>
        </w:tabs>
      </w:pPr>
      <w:r>
        <w:rPr>
          <w:b/>
        </w:rPr>
        <w:t>Ultimate consumers</w:t>
      </w:r>
      <w:r>
        <w:t xml:space="preserve"> are the people who use the products and services purchased for a household.</w:t>
      </w:r>
    </w:p>
    <w:p w14:paraId="565BDA20" w14:textId="77777777" w:rsidR="00327C34" w:rsidRDefault="00327C34">
      <w:pPr>
        <w:tabs>
          <w:tab w:val="left" w:pos="1440"/>
        </w:tabs>
        <w:ind w:left="1800"/>
      </w:pPr>
    </w:p>
    <w:p w14:paraId="1CCBE541" w14:textId="77777777" w:rsidR="00327C34" w:rsidRDefault="00BB7449">
      <w:pPr>
        <w:numPr>
          <w:ilvl w:val="0"/>
          <w:numId w:val="6"/>
        </w:numPr>
        <w:tabs>
          <w:tab w:val="left" w:pos="1440"/>
        </w:tabs>
      </w:pPr>
      <w:r>
        <w:rPr>
          <w:b/>
        </w:rPr>
        <w:t>Organizational buyers</w:t>
      </w:r>
      <w:r>
        <w:t xml:space="preserve"> are those manufacturers, wholesalers, retailers, and government agencies that buy products and services for their own use or for resale.</w:t>
      </w:r>
    </w:p>
    <w:p w14:paraId="5526AA1B" w14:textId="77777777" w:rsidR="00327C34" w:rsidRDefault="00327C34">
      <w:pPr>
        <w:tabs>
          <w:tab w:val="left" w:pos="1440"/>
        </w:tabs>
        <w:rPr>
          <w:sz w:val="20"/>
        </w:rPr>
      </w:pPr>
    </w:p>
    <w:p w14:paraId="4758B030" w14:textId="77777777" w:rsidR="00327C34" w:rsidRDefault="00BB7449">
      <w:pPr>
        <w:numPr>
          <w:ilvl w:val="0"/>
          <w:numId w:val="6"/>
        </w:numPr>
        <w:tabs>
          <w:tab w:val="left" w:pos="1440"/>
        </w:tabs>
      </w:pPr>
      <w:r>
        <w:t xml:space="preserve">Both ultimate consumers and organizational buyers may also be called </w:t>
      </w:r>
      <w:r>
        <w:rPr>
          <w:i/>
        </w:rPr>
        <w:t>consumers</w:t>
      </w:r>
      <w:r>
        <w:t xml:space="preserve">, </w:t>
      </w:r>
      <w:r>
        <w:rPr>
          <w:i/>
        </w:rPr>
        <w:t>buyers</w:t>
      </w:r>
      <w:r>
        <w:t xml:space="preserve">, and </w:t>
      </w:r>
      <w:r>
        <w:rPr>
          <w:i/>
        </w:rPr>
        <w:t>customers</w:t>
      </w:r>
      <w:r>
        <w:t>.</w:t>
      </w:r>
    </w:p>
    <w:p w14:paraId="306C0E3C" w14:textId="77777777" w:rsidR="00327C34" w:rsidRDefault="00327C34">
      <w:pPr>
        <w:tabs>
          <w:tab w:val="left" w:pos="1440"/>
        </w:tabs>
        <w:rPr>
          <w:sz w:val="20"/>
        </w:rPr>
      </w:pPr>
    </w:p>
    <w:p w14:paraId="3C6AE3BF" w14:textId="77777777" w:rsidR="00327C34" w:rsidRDefault="00BB7449">
      <w:pPr>
        <w:tabs>
          <w:tab w:val="right" w:pos="1260"/>
        </w:tabs>
        <w:ind w:left="1440" w:hanging="720"/>
      </w:pPr>
      <w:r>
        <w:tab/>
      </w:r>
      <w:r>
        <w:rPr>
          <w:b/>
        </w:rPr>
        <w:t>4.</w:t>
      </w:r>
      <w:r>
        <w:tab/>
      </w:r>
      <w:r>
        <w:rPr>
          <w:b/>
        </w:rPr>
        <w:t xml:space="preserve">Who Benefits? </w:t>
      </w:r>
      <w:r>
        <w:t xml:space="preserve"> Three specific groups benefit:</w:t>
      </w:r>
    </w:p>
    <w:p w14:paraId="6BAFE8F5" w14:textId="77777777" w:rsidR="00327C34" w:rsidRDefault="00327C34">
      <w:pPr>
        <w:rPr>
          <w:sz w:val="20"/>
        </w:rPr>
      </w:pPr>
    </w:p>
    <w:p w14:paraId="5688DF49" w14:textId="77777777" w:rsidR="00327C34" w:rsidRDefault="00BB7449">
      <w:pPr>
        <w:tabs>
          <w:tab w:val="left" w:pos="1440"/>
        </w:tabs>
        <w:spacing w:after="120"/>
        <w:ind w:left="1800" w:hanging="720"/>
      </w:pPr>
      <w:r>
        <w:tab/>
      </w:r>
      <w:r>
        <w:rPr>
          <w:b/>
        </w:rPr>
        <w:t>a.</w:t>
      </w:r>
      <w:r>
        <w:tab/>
      </w:r>
      <w:r>
        <w:rPr>
          <w:i/>
        </w:rPr>
        <w:t>Consumers who buy</w:t>
      </w:r>
      <w:r>
        <w:t>.</w:t>
      </w:r>
    </w:p>
    <w:p w14:paraId="5BEADD18" w14:textId="77777777" w:rsidR="00327C34" w:rsidRDefault="00BB7449">
      <w:pPr>
        <w:tabs>
          <w:tab w:val="left" w:pos="1800"/>
        </w:tabs>
        <w:spacing w:after="120"/>
        <w:ind w:left="2160" w:hanging="720"/>
      </w:pPr>
      <w:r>
        <w:tab/>
      </w:r>
      <w:r>
        <w:sym w:font="Symbol" w:char="F0B7"/>
      </w:r>
      <w:r>
        <w:tab/>
        <w:t>Competition ensures that consumers can find value from the best products, the lowest prices, or exceptional service in the marketplace.</w:t>
      </w:r>
    </w:p>
    <w:p w14:paraId="5C30B8EF" w14:textId="77777777" w:rsidR="00327C34" w:rsidRDefault="00BB7449">
      <w:pPr>
        <w:tabs>
          <w:tab w:val="left" w:pos="1800"/>
        </w:tabs>
        <w:ind w:left="2160" w:hanging="720"/>
      </w:pPr>
      <w:r>
        <w:tab/>
      </w:r>
      <w:r>
        <w:sym w:font="Symbol" w:char="F0B7"/>
      </w:r>
      <w:r>
        <w:tab/>
        <w:t>Provides jobs to raise the standard of living for a country’s citizens</w:t>
      </w:r>
      <w:r>
        <w:rPr>
          <w:rFonts w:cs="TimesLTStd-Roman"/>
          <w:szCs w:val="21"/>
          <w:lang w:bidi="en-US"/>
        </w:rPr>
        <w:t>.</w:t>
      </w:r>
    </w:p>
    <w:p w14:paraId="54339326" w14:textId="77777777" w:rsidR="00327C34" w:rsidRDefault="00327C34">
      <w:pPr>
        <w:rPr>
          <w:sz w:val="20"/>
        </w:rPr>
      </w:pPr>
    </w:p>
    <w:p w14:paraId="59A0E8FA" w14:textId="77777777" w:rsidR="00327C34" w:rsidRDefault="00BB7449">
      <w:pPr>
        <w:tabs>
          <w:tab w:val="left" w:pos="1440"/>
        </w:tabs>
        <w:ind w:left="1800" w:hanging="720"/>
      </w:pPr>
      <w:r>
        <w:tab/>
      </w:r>
      <w:r>
        <w:rPr>
          <w:b/>
        </w:rPr>
        <w:t>b.</w:t>
      </w:r>
      <w:r>
        <w:tab/>
      </w:r>
      <w:r>
        <w:rPr>
          <w:i/>
        </w:rPr>
        <w:t>Organizations that sell</w:t>
      </w:r>
      <w:r>
        <w:t>.  Effective marketing actions reward organizations that serve consumers.</w:t>
      </w:r>
    </w:p>
    <w:p w14:paraId="0D16A64D" w14:textId="77777777" w:rsidR="00327C34" w:rsidRDefault="00327C34">
      <w:pPr>
        <w:rPr>
          <w:sz w:val="20"/>
        </w:rPr>
      </w:pPr>
    </w:p>
    <w:p w14:paraId="38F68588" w14:textId="77777777" w:rsidR="00327C34" w:rsidRDefault="00BB7449">
      <w:pPr>
        <w:tabs>
          <w:tab w:val="left" w:pos="1440"/>
        </w:tabs>
        <w:spacing w:after="120"/>
        <w:ind w:left="1800" w:hanging="720"/>
      </w:pPr>
      <w:r>
        <w:tab/>
      </w:r>
      <w:r>
        <w:rPr>
          <w:b/>
        </w:rPr>
        <w:t>c.</w:t>
      </w:r>
      <w:r>
        <w:tab/>
      </w:r>
      <w:r>
        <w:rPr>
          <w:i/>
        </w:rPr>
        <w:t>Society as a whole</w:t>
      </w:r>
      <w:r>
        <w:t>.  Marketing raises the standard of living for a country’s citizens by:</w:t>
      </w:r>
    </w:p>
    <w:p w14:paraId="646D76AA" w14:textId="77777777" w:rsidR="00327C34" w:rsidRDefault="00BB7449">
      <w:pPr>
        <w:tabs>
          <w:tab w:val="left" w:pos="1800"/>
          <w:tab w:val="left" w:pos="5400"/>
          <w:tab w:val="left" w:pos="5760"/>
        </w:tabs>
        <w:spacing w:after="120"/>
        <w:ind w:left="2160" w:hanging="720"/>
      </w:pPr>
      <w:r>
        <w:tab/>
      </w:r>
      <w:r>
        <w:sym w:font="Symbol" w:char="F0B7"/>
      </w:r>
      <w:r>
        <w:tab/>
        <w:t xml:space="preserve">Enhancing competition. </w:t>
      </w:r>
      <w:r>
        <w:tab/>
      </w:r>
      <w:r>
        <w:sym w:font="Symbol" w:char="F0B7"/>
      </w:r>
      <w:r>
        <w:tab/>
        <w:t>Lowering prices.</w:t>
      </w:r>
    </w:p>
    <w:p w14:paraId="566E43CE" w14:textId="77777777" w:rsidR="00327C34" w:rsidRDefault="00BB7449">
      <w:pPr>
        <w:tabs>
          <w:tab w:val="left" w:pos="1800"/>
          <w:tab w:val="left" w:pos="5400"/>
          <w:tab w:val="left" w:pos="5760"/>
        </w:tabs>
        <w:ind w:left="2160" w:hanging="720"/>
      </w:pPr>
      <w:r>
        <w:tab/>
      </w:r>
      <w:r>
        <w:sym w:font="Symbol" w:char="F0B7"/>
      </w:r>
      <w:r>
        <w:tab/>
        <w:t xml:space="preserve">Improving product quality. </w:t>
      </w:r>
      <w:r>
        <w:tab/>
      </w:r>
      <w:r>
        <w:sym w:font="Symbol" w:char="F0B7"/>
      </w:r>
      <w:r>
        <w:tab/>
        <w:t>Providing jobs.</w:t>
      </w:r>
    </w:p>
    <w:p w14:paraId="5F2C0CD3" w14:textId="77777777" w:rsidR="00327C34" w:rsidRDefault="00327C34">
      <w:pPr>
        <w:tabs>
          <w:tab w:val="left" w:pos="1440"/>
        </w:tabs>
        <w:ind w:left="1800" w:hanging="1800"/>
        <w:rPr>
          <w:sz w:val="20"/>
        </w:rPr>
      </w:pPr>
    </w:p>
    <w:p w14:paraId="37F4F66F" w14:textId="77777777" w:rsidR="00327C34" w:rsidRDefault="00BB7449">
      <w:pPr>
        <w:tabs>
          <w:tab w:val="right" w:pos="1260"/>
        </w:tabs>
        <w:ind w:left="1440" w:hanging="720"/>
        <w:rPr>
          <w:b/>
        </w:rPr>
      </w:pPr>
      <w:r>
        <w:tab/>
      </w:r>
      <w:r>
        <w:rPr>
          <w:b/>
        </w:rPr>
        <w:t>5.</w:t>
      </w:r>
      <w:r>
        <w:tab/>
      </w:r>
      <w:r>
        <w:rPr>
          <w:b/>
        </w:rPr>
        <w:t>How Do Consumers Benefit?</w:t>
      </w:r>
      <w:r>
        <w:t xml:space="preserve">  Marketing creates </w:t>
      </w:r>
      <w:r>
        <w:rPr>
          <w:b/>
        </w:rPr>
        <w:t>utility</w:t>
      </w:r>
      <w:r>
        <w:t>, the benefits or customer value received by users of the product.  Four different utilities are created:</w:t>
      </w:r>
    </w:p>
    <w:p w14:paraId="4B9EDCDC" w14:textId="77777777" w:rsidR="00327C34" w:rsidRDefault="00327C34">
      <w:pPr>
        <w:rPr>
          <w:sz w:val="20"/>
        </w:rPr>
      </w:pPr>
    </w:p>
    <w:p w14:paraId="288BCA47" w14:textId="77777777" w:rsidR="00327C34" w:rsidRDefault="00BB7449">
      <w:pPr>
        <w:tabs>
          <w:tab w:val="left" w:pos="1440"/>
        </w:tabs>
        <w:ind w:left="1800" w:hanging="720"/>
      </w:pPr>
      <w:r>
        <w:tab/>
      </w:r>
      <w:r>
        <w:rPr>
          <w:b/>
        </w:rPr>
        <w:t>a.</w:t>
      </w:r>
      <w:r>
        <w:tab/>
      </w:r>
      <w:r>
        <w:rPr>
          <w:i/>
        </w:rPr>
        <w:t>Form utility</w:t>
      </w:r>
      <w:r>
        <w:t>.  Producing the product or service.</w:t>
      </w:r>
    </w:p>
    <w:p w14:paraId="15DBBDEB" w14:textId="77777777" w:rsidR="00327C34" w:rsidRDefault="00327C34">
      <w:pPr>
        <w:rPr>
          <w:sz w:val="20"/>
        </w:rPr>
      </w:pPr>
    </w:p>
    <w:p w14:paraId="2A1195B9" w14:textId="77777777" w:rsidR="00327C34" w:rsidRDefault="00BB7449">
      <w:pPr>
        <w:tabs>
          <w:tab w:val="left" w:pos="1440"/>
        </w:tabs>
        <w:ind w:left="1800" w:hanging="720"/>
      </w:pPr>
      <w:r>
        <w:tab/>
      </w:r>
      <w:r>
        <w:rPr>
          <w:b/>
        </w:rPr>
        <w:t>b.</w:t>
      </w:r>
      <w:r>
        <w:tab/>
      </w:r>
      <w:r>
        <w:rPr>
          <w:i/>
        </w:rPr>
        <w:t>Place utility</w:t>
      </w:r>
      <w:r>
        <w:t>.  Having the offering available where needed.</w:t>
      </w:r>
    </w:p>
    <w:p w14:paraId="7FA99A44" w14:textId="77777777" w:rsidR="00327C34" w:rsidRDefault="00327C34">
      <w:pPr>
        <w:rPr>
          <w:sz w:val="20"/>
        </w:rPr>
      </w:pPr>
    </w:p>
    <w:p w14:paraId="28902E85" w14:textId="77777777" w:rsidR="00327C34" w:rsidRDefault="00BB7449">
      <w:pPr>
        <w:tabs>
          <w:tab w:val="left" w:pos="1440"/>
        </w:tabs>
        <w:ind w:left="1800" w:hanging="720"/>
      </w:pPr>
      <w:r>
        <w:tab/>
      </w:r>
      <w:r>
        <w:rPr>
          <w:b/>
        </w:rPr>
        <w:t>c.</w:t>
      </w:r>
      <w:r>
        <w:tab/>
      </w:r>
      <w:r>
        <w:rPr>
          <w:i/>
        </w:rPr>
        <w:t>Time utility</w:t>
      </w:r>
      <w:r>
        <w:t>.  Having the product or service available when needed.</w:t>
      </w:r>
    </w:p>
    <w:p w14:paraId="3E557C0F" w14:textId="77777777" w:rsidR="00327C34" w:rsidRDefault="00327C34">
      <w:pPr>
        <w:rPr>
          <w:sz w:val="20"/>
        </w:rPr>
      </w:pPr>
    </w:p>
    <w:p w14:paraId="708519D2" w14:textId="77777777" w:rsidR="00327C34" w:rsidRDefault="00BB7449">
      <w:pPr>
        <w:tabs>
          <w:tab w:val="left" w:pos="1440"/>
        </w:tabs>
        <w:ind w:left="1800" w:hanging="720"/>
      </w:pPr>
      <w:r>
        <w:tab/>
      </w:r>
      <w:r>
        <w:rPr>
          <w:b/>
        </w:rPr>
        <w:t>d.</w:t>
      </w:r>
      <w:r>
        <w:tab/>
      </w:r>
      <w:r>
        <w:rPr>
          <w:i/>
        </w:rPr>
        <w:t>Possession utility</w:t>
      </w:r>
      <w:r>
        <w:t>.  Making an item easy to purchase.</w:t>
      </w:r>
    </w:p>
    <w:p w14:paraId="3D3C8D58" w14:textId="77777777" w:rsidR="00327C34" w:rsidRDefault="00327C34">
      <w:pPr>
        <w:rPr>
          <w:sz w:val="20"/>
        </w:rPr>
      </w:pPr>
    </w:p>
    <w:p w14:paraId="57072CC7" w14:textId="77777777" w:rsidR="00327C34" w:rsidRDefault="00BB7449">
      <w:pPr>
        <w:spacing w:before="120"/>
        <w:jc w:val="center"/>
        <w:rPr>
          <w:b/>
          <w:sz w:val="28"/>
        </w:rPr>
      </w:pPr>
      <w:r>
        <w:rPr>
          <w:noProof/>
        </w:rPr>
        <mc:AlternateContent>
          <mc:Choice Requires="wps">
            <w:drawing>
              <wp:anchor distT="0" distB="0" distL="114300" distR="114300" simplePos="0" relativeHeight="251660288" behindDoc="0" locked="0" layoutInCell="1" allowOverlap="1" wp14:anchorId="66D1997A" wp14:editId="11F9DB94">
                <wp:simplePos x="0" y="0"/>
                <wp:positionH relativeFrom="column">
                  <wp:posOffset>-73025</wp:posOffset>
                </wp:positionH>
                <wp:positionV relativeFrom="paragraph">
                  <wp:posOffset>0</wp:posOffset>
                </wp:positionV>
                <wp:extent cx="6172200" cy="2331720"/>
                <wp:effectExtent l="4445" t="4445" r="14605" b="6985"/>
                <wp:wrapNone/>
                <wp:docPr id="6" name="AutoShape 466"/>
                <wp:cNvGraphicFramePr/>
                <a:graphic xmlns:a="http://schemas.openxmlformats.org/drawingml/2006/main">
                  <a:graphicData uri="http://schemas.microsoft.com/office/word/2010/wordprocessingShape">
                    <wps:wsp>
                      <wps:cNvSpPr/>
                      <wps:spPr>
                        <a:xfrm>
                          <a:off x="0" y="0"/>
                          <a:ext cx="6172200" cy="2331720"/>
                        </a:xfrm>
                        <a:prstGeom prst="roundRect">
                          <a:avLst>
                            <a:gd name="adj" fmla="val 16667"/>
                          </a:avLst>
                        </a:prstGeom>
                        <a:noFill/>
                        <a:ln w="9525"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roundrect id="AutoShape 466" o:spid="_x0000_s1026" o:spt="2" style="position:absolute;left:0pt;margin-left:-5.75pt;margin-top:0pt;height:183.6pt;width:486pt;z-index:251660288;mso-width-relative:page;mso-height-relative:page;" filled="f" stroked="t" coordsize="21600,21600" arcsize="0.166666666666667" o:gfxdata="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Pk0BLX&#10;AAAACAEAAA8AAAAAAAAAAQAgAAAAIgAAAGRycy9kb3ducmV2LnhtbFBLAQIUABQAAAAIAIdO4kDi&#10;mEI86AEAANQDAAAOAAAAAAAAAAEAIAAAACYBAABkcnMvZTJvRG9jLnhtbFBLBQYAAAAABgAGAFkB&#10;AACABQAAAAA=&#10;">
                <v:fill on="f" focussize="0,0"/>
                <v:stroke color="#000000" joinstyle="round"/>
                <v:imagedata o:title=""/>
                <o:lock v:ext="edit" aspectratio="f"/>
              </v:roundrect>
            </w:pict>
          </mc:Fallback>
        </mc:AlternateContent>
      </w:r>
      <w:r>
        <w:rPr>
          <w:b/>
          <w:sz w:val="28"/>
        </w:rPr>
        <w:t>LEARNING REVIEW</w:t>
      </w:r>
    </w:p>
    <w:p w14:paraId="494DB6E5" w14:textId="77777777" w:rsidR="00327C34" w:rsidRDefault="00327C34">
      <w:pPr>
        <w:rPr>
          <w:sz w:val="20"/>
        </w:rPr>
      </w:pPr>
    </w:p>
    <w:p w14:paraId="456E388C" w14:textId="77777777" w:rsidR="00327C34" w:rsidRDefault="00BB7449">
      <w:pPr>
        <w:tabs>
          <w:tab w:val="right" w:pos="720"/>
        </w:tabs>
        <w:ind w:left="900" w:hanging="900"/>
      </w:pPr>
      <w:r>
        <w:rPr>
          <w:b/>
        </w:rPr>
        <w:tab/>
        <w:t>1-7.</w:t>
      </w:r>
      <w:r>
        <w:tab/>
      </w:r>
      <w:r>
        <w:rPr>
          <w:b/>
        </w:rPr>
        <w:t>What are the two key characteristics of the marketing concept?</w:t>
      </w:r>
    </w:p>
    <w:p w14:paraId="307C2608" w14:textId="77777777" w:rsidR="00327C34" w:rsidRDefault="00327C34">
      <w:pPr>
        <w:rPr>
          <w:sz w:val="20"/>
        </w:rPr>
      </w:pPr>
    </w:p>
    <w:p w14:paraId="25CBCC36" w14:textId="77777777" w:rsidR="00327C34" w:rsidRDefault="00BB7449">
      <w:pPr>
        <w:ind w:left="900"/>
        <w:rPr>
          <w:sz w:val="20"/>
        </w:rPr>
      </w:pPr>
      <w:r>
        <w:t>Answer: An organization should (1) strive to satisfy the needs of consumers (2) while also trying to achieve the organization’s goals.</w:t>
      </w:r>
    </w:p>
    <w:p w14:paraId="1665FC27" w14:textId="77777777" w:rsidR="00327C34" w:rsidRDefault="00327C34">
      <w:pPr>
        <w:rPr>
          <w:sz w:val="20"/>
        </w:rPr>
      </w:pPr>
    </w:p>
    <w:p w14:paraId="6187110C" w14:textId="77777777" w:rsidR="00327C34" w:rsidRDefault="00BB7449">
      <w:pPr>
        <w:tabs>
          <w:tab w:val="right" w:pos="720"/>
        </w:tabs>
        <w:ind w:left="900" w:hanging="900"/>
      </w:pPr>
      <w:r>
        <w:rPr>
          <w:b/>
        </w:rPr>
        <w:tab/>
        <w:t>1-8.</w:t>
      </w:r>
      <w:r>
        <w:tab/>
      </w:r>
      <w:r>
        <w:rPr>
          <w:rFonts w:cs="TimesLTStd-Bold"/>
          <w:b/>
          <w:bCs/>
          <w:szCs w:val="16"/>
          <w:lang w:bidi="en-US"/>
        </w:rPr>
        <w:t xml:space="preserve">What is the </w:t>
      </w:r>
      <w:r>
        <w:rPr>
          <w:b/>
        </w:rPr>
        <w:t>difference</w:t>
      </w:r>
      <w:r>
        <w:rPr>
          <w:rFonts w:cs="TimesLTStd-Bold"/>
          <w:b/>
          <w:bCs/>
          <w:szCs w:val="16"/>
          <w:lang w:bidi="en-US"/>
        </w:rPr>
        <w:t xml:space="preserve"> between ultimate consumers and organizational buyers?</w:t>
      </w:r>
    </w:p>
    <w:p w14:paraId="15A5F1FF" w14:textId="77777777" w:rsidR="00327C34" w:rsidRDefault="00327C34">
      <w:pPr>
        <w:rPr>
          <w:sz w:val="20"/>
        </w:rPr>
      </w:pPr>
    </w:p>
    <w:p w14:paraId="1A41880D" w14:textId="77777777" w:rsidR="00327C34" w:rsidRDefault="00BB7449">
      <w:pPr>
        <w:ind w:left="900"/>
      </w:pPr>
      <w:r>
        <w:t xml:space="preserve">Answer: </w:t>
      </w:r>
      <w:r>
        <w:rPr>
          <w:rFonts w:cs="TimesLTStd-Bold"/>
          <w:iCs/>
          <w:szCs w:val="16"/>
          <w:lang w:bidi="en-US"/>
        </w:rPr>
        <w:t xml:space="preserve">Ultimate </w:t>
      </w:r>
      <w:r>
        <w:t>consumers</w:t>
      </w:r>
      <w:r>
        <w:rPr>
          <w:rFonts w:cs="TimesLTStd-Bold"/>
          <w:iCs/>
          <w:szCs w:val="16"/>
          <w:lang w:bidi="en-US"/>
        </w:rPr>
        <w:t xml:space="preserve"> </w:t>
      </w:r>
      <w:r>
        <w:rPr>
          <w:rFonts w:cs="TimesLTStd-Bold"/>
          <w:szCs w:val="16"/>
          <w:lang w:bidi="en-US"/>
        </w:rPr>
        <w:t xml:space="preserve">are the people who use the products and services purchased for a household.  </w:t>
      </w:r>
      <w:r>
        <w:rPr>
          <w:rFonts w:cs="TimesLTStd-Bold"/>
          <w:iCs/>
          <w:szCs w:val="16"/>
          <w:lang w:bidi="en-US"/>
        </w:rPr>
        <w:t xml:space="preserve">Organizational buyers </w:t>
      </w:r>
      <w:r>
        <w:rPr>
          <w:rFonts w:cs="TimesLTStd-Bold"/>
          <w:szCs w:val="16"/>
          <w:lang w:bidi="en-US"/>
        </w:rPr>
        <w:t>are those manufacturers, wholesalers, retailers, and government agencies that buy products and services for their own use or for resale.</w:t>
      </w:r>
    </w:p>
    <w:p w14:paraId="5F0D07FA" w14:textId="77777777" w:rsidR="00327C34" w:rsidRDefault="00327C34">
      <w:pPr>
        <w:spacing w:line="360" w:lineRule="auto"/>
        <w:outlineLvl w:val="0"/>
        <w:rPr>
          <w:sz w:val="20"/>
        </w:rPr>
      </w:pPr>
    </w:p>
    <w:p w14:paraId="11F7F6F0" w14:textId="77777777" w:rsidR="00327C34" w:rsidRDefault="00BB7449">
      <w:pPr>
        <w:spacing w:line="360" w:lineRule="auto"/>
        <w:jc w:val="center"/>
        <w:outlineLvl w:val="0"/>
        <w:rPr>
          <w:b/>
          <w:sz w:val="28"/>
        </w:rPr>
      </w:pPr>
      <w:r>
        <w:rPr>
          <w:b/>
          <w:sz w:val="28"/>
        </w:rPr>
        <w:br w:type="page"/>
      </w:r>
      <w:r>
        <w:rPr>
          <w:b/>
          <w:sz w:val="28"/>
        </w:rPr>
        <w:lastRenderedPageBreak/>
        <w:t>APPLYING MARKETING KNOWLEDGE</w:t>
      </w:r>
    </w:p>
    <w:p w14:paraId="70C904FD" w14:textId="77777777" w:rsidR="00327C34" w:rsidRDefault="00327C34">
      <w:pPr>
        <w:rPr>
          <w:sz w:val="20"/>
        </w:rPr>
      </w:pPr>
    </w:p>
    <w:p w14:paraId="6AD159C4" w14:textId="77777777" w:rsidR="00327C34" w:rsidRDefault="00BB7449">
      <w:pPr>
        <w:tabs>
          <w:tab w:val="right" w:pos="360"/>
        </w:tabs>
        <w:ind w:left="540" w:hanging="540"/>
      </w:pPr>
      <w:r>
        <w:tab/>
      </w:r>
      <w:r>
        <w:rPr>
          <w:b/>
        </w:rPr>
        <w:t>1.</w:t>
      </w:r>
      <w:r>
        <w:tab/>
      </w:r>
      <w:r>
        <w:rPr>
          <w:b/>
        </w:rPr>
        <w:t>What consumer wants (or benefits) are met by the following products or services?</w:t>
      </w:r>
      <w:r>
        <w:rPr>
          <w:b/>
        </w:rPr>
        <w:br/>
        <w:t>(</w:t>
      </w:r>
      <w:r>
        <w:rPr>
          <w:b/>
          <w:i/>
        </w:rPr>
        <w:t>a</w:t>
      </w:r>
      <w:r>
        <w:rPr>
          <w:b/>
        </w:rPr>
        <w:t>) 3M Post-it</w:t>
      </w:r>
      <w:r>
        <w:rPr>
          <w:b/>
          <w:vertAlign w:val="superscript"/>
        </w:rPr>
        <w:t>®</w:t>
      </w:r>
      <w:r>
        <w:rPr>
          <w:b/>
        </w:rPr>
        <w:t xml:space="preserve"> Flag Highlighter, (</w:t>
      </w:r>
      <w:r>
        <w:rPr>
          <w:b/>
          <w:i/>
        </w:rPr>
        <w:t>b</w:t>
      </w:r>
      <w:r>
        <w:rPr>
          <w:b/>
        </w:rPr>
        <w:t>) Nike running shoes, (</w:t>
      </w:r>
      <w:r>
        <w:rPr>
          <w:b/>
          <w:i/>
        </w:rPr>
        <w:t>c</w:t>
      </w:r>
      <w:r>
        <w:rPr>
          <w:b/>
        </w:rPr>
        <w:t>) Hertz Rent-A-Car,</w:t>
      </w:r>
      <w:r>
        <w:rPr>
          <w:b/>
        </w:rPr>
        <w:br/>
        <w:t>and (</w:t>
      </w:r>
      <w:r>
        <w:rPr>
          <w:b/>
          <w:i/>
        </w:rPr>
        <w:t>d</w:t>
      </w:r>
      <w:r>
        <w:rPr>
          <w:b/>
        </w:rPr>
        <w:t>) television home shopping programs.</w:t>
      </w:r>
    </w:p>
    <w:p w14:paraId="7C6D97C8" w14:textId="77777777" w:rsidR="00327C34" w:rsidRDefault="00327C34">
      <w:pPr>
        <w:rPr>
          <w:sz w:val="20"/>
        </w:rPr>
      </w:pPr>
    </w:p>
    <w:p w14:paraId="1364BCEF" w14:textId="77777777" w:rsidR="00327C34" w:rsidRDefault="00BB7449">
      <w:pPr>
        <w:ind w:left="540"/>
      </w:pPr>
      <w:r>
        <w:t>Answers:</w:t>
      </w:r>
      <w:r>
        <w:rPr>
          <w:b/>
        </w:rPr>
        <w:t xml:space="preserve"> </w:t>
      </w:r>
      <w:r>
        <w:t>Consumer wants or benefits met by each of four products or services include:</w:t>
      </w:r>
    </w:p>
    <w:p w14:paraId="1AB0D83F" w14:textId="77777777" w:rsidR="00327C34" w:rsidRDefault="00327C34">
      <w:pPr>
        <w:rPr>
          <w:sz w:val="20"/>
        </w:rPr>
      </w:pPr>
    </w:p>
    <w:p w14:paraId="0D649DF0" w14:textId="77777777" w:rsidR="00327C34" w:rsidRDefault="00BB7449">
      <w:pPr>
        <w:tabs>
          <w:tab w:val="right" w:pos="720"/>
        </w:tabs>
        <w:spacing w:after="120"/>
        <w:ind w:left="900" w:hanging="900"/>
      </w:pPr>
      <w:r>
        <w:tab/>
        <w:t>a.</w:t>
      </w:r>
      <w:r>
        <w:tab/>
      </w:r>
      <w:r>
        <w:rPr>
          <w:b/>
        </w:rPr>
        <w:t>3M Post-it</w:t>
      </w:r>
      <w:r>
        <w:rPr>
          <w:b/>
          <w:vertAlign w:val="superscript"/>
        </w:rPr>
        <w:t>®</w:t>
      </w:r>
      <w:r>
        <w:rPr>
          <w:b/>
        </w:rPr>
        <w:t xml:space="preserve"> Flag Highlighter</w:t>
      </w:r>
      <w:r>
        <w:t>.  Enabling college students to study more effectively.</w:t>
      </w:r>
    </w:p>
    <w:p w14:paraId="680BCABD" w14:textId="77777777" w:rsidR="00327C34" w:rsidRDefault="00BB7449">
      <w:pPr>
        <w:tabs>
          <w:tab w:val="right" w:pos="720"/>
        </w:tabs>
        <w:spacing w:after="120"/>
        <w:ind w:left="900" w:hanging="900"/>
      </w:pPr>
      <w:r>
        <w:tab/>
        <w:t>b.</w:t>
      </w:r>
      <w:r>
        <w:tab/>
      </w:r>
      <w:r>
        <w:rPr>
          <w:b/>
        </w:rPr>
        <w:t>Nike running shoes</w:t>
      </w:r>
      <w:r>
        <w:t>.  Safety enhanced by a running tread; cushioning for the foot; status.</w:t>
      </w:r>
    </w:p>
    <w:p w14:paraId="276DAA99" w14:textId="77777777" w:rsidR="00327C34" w:rsidRDefault="00BB7449">
      <w:pPr>
        <w:tabs>
          <w:tab w:val="right" w:pos="720"/>
        </w:tabs>
        <w:spacing w:after="120"/>
        <w:ind w:left="900" w:hanging="900"/>
      </w:pPr>
      <w:r>
        <w:tab/>
        <w:t>c.</w:t>
      </w:r>
      <w:r>
        <w:tab/>
      </w:r>
      <w:r>
        <w:rPr>
          <w:b/>
        </w:rPr>
        <w:t>Hertz Rent-A-Car</w:t>
      </w:r>
      <w:r>
        <w:t>.  Time saved for business or vacation travelers who may fly to a destination and need local transportation without being able to use local buses or rail transit.</w:t>
      </w:r>
    </w:p>
    <w:p w14:paraId="353685AD" w14:textId="77777777" w:rsidR="00327C34" w:rsidRDefault="00BB7449">
      <w:pPr>
        <w:tabs>
          <w:tab w:val="right" w:pos="720"/>
        </w:tabs>
        <w:ind w:left="900" w:hanging="900"/>
      </w:pPr>
      <w:r>
        <w:tab/>
        <w:t>d.</w:t>
      </w:r>
      <w:r>
        <w:tab/>
      </w:r>
      <w:r>
        <w:rPr>
          <w:b/>
        </w:rPr>
        <w:t>Television home shopping programs</w:t>
      </w:r>
      <w:r>
        <w:t>.  A variety of hard and soft goods; low prices; convenience of shopping from home; delivery to any location.</w:t>
      </w:r>
    </w:p>
    <w:p w14:paraId="07B30C60" w14:textId="77777777" w:rsidR="00327C34" w:rsidRDefault="00327C34">
      <w:pPr>
        <w:rPr>
          <w:sz w:val="20"/>
        </w:rPr>
      </w:pPr>
    </w:p>
    <w:p w14:paraId="7AEE8022" w14:textId="77777777" w:rsidR="00327C34" w:rsidRDefault="00BB7449">
      <w:pPr>
        <w:tabs>
          <w:tab w:val="right" w:pos="360"/>
        </w:tabs>
        <w:ind w:left="540" w:hanging="540"/>
      </w:pPr>
      <w:r>
        <w:tab/>
      </w:r>
      <w:r>
        <w:rPr>
          <w:b/>
        </w:rPr>
        <w:t>2.</w:t>
      </w:r>
      <w:r>
        <w:tab/>
      </w:r>
      <w:r>
        <w:rPr>
          <w:b/>
        </w:rPr>
        <w:t>Each of the four products, services, or programs in question 1 has substitutes.  Respective examples are (</w:t>
      </w:r>
      <w:r>
        <w:rPr>
          <w:b/>
          <w:i/>
        </w:rPr>
        <w:t>a</w:t>
      </w:r>
      <w:r>
        <w:rPr>
          <w:b/>
        </w:rPr>
        <w:t>) a Bic</w:t>
      </w:r>
      <w:r>
        <w:rPr>
          <w:b/>
          <w:vertAlign w:val="superscript"/>
        </w:rPr>
        <w:t>®</w:t>
      </w:r>
      <w:r>
        <w:rPr>
          <w:b/>
        </w:rPr>
        <w:t xml:space="preserve"> highlighter, (</w:t>
      </w:r>
      <w:r>
        <w:rPr>
          <w:b/>
          <w:i/>
        </w:rPr>
        <w:t>b</w:t>
      </w:r>
      <w:r>
        <w:rPr>
          <w:b/>
        </w:rPr>
        <w:t>) regular tennis shoes,</w:t>
      </w:r>
      <w:r>
        <w:rPr>
          <w:b/>
        </w:rPr>
        <w:br/>
        <w:t>(</w:t>
      </w:r>
      <w:r>
        <w:rPr>
          <w:b/>
          <w:i/>
        </w:rPr>
        <w:t>c</w:t>
      </w:r>
      <w:r>
        <w:rPr>
          <w:b/>
        </w:rPr>
        <w:t>) taking a bus, and (</w:t>
      </w:r>
      <w:r>
        <w:rPr>
          <w:b/>
          <w:i/>
        </w:rPr>
        <w:t>d</w:t>
      </w:r>
      <w:r>
        <w:rPr>
          <w:b/>
        </w:rPr>
        <w:t>) a department store.  What consumer benefits might these substitutes have in each case that some consumers might value more highly than those products mentioned in question 1?</w:t>
      </w:r>
    </w:p>
    <w:p w14:paraId="2AB6A093" w14:textId="77777777" w:rsidR="00327C34" w:rsidRDefault="00327C34">
      <w:pPr>
        <w:rPr>
          <w:sz w:val="20"/>
        </w:rPr>
      </w:pPr>
    </w:p>
    <w:p w14:paraId="3B3AE392" w14:textId="77777777" w:rsidR="00327C34" w:rsidRDefault="00BB7449">
      <w:pPr>
        <w:ind w:left="540"/>
      </w:pPr>
      <w:r>
        <w:t>Answers:</w:t>
      </w:r>
      <w:r>
        <w:rPr>
          <w:b/>
        </w:rPr>
        <w:t xml:space="preserve"> </w:t>
      </w:r>
      <w:r>
        <w:t>Consumer wants or benefits that these four substitute products might provide include:</w:t>
      </w:r>
    </w:p>
    <w:p w14:paraId="5D392C68" w14:textId="77777777" w:rsidR="00327C34" w:rsidRDefault="00327C34">
      <w:pPr>
        <w:rPr>
          <w:sz w:val="20"/>
        </w:rPr>
      </w:pPr>
    </w:p>
    <w:p w14:paraId="75697FD9" w14:textId="77777777" w:rsidR="00327C34" w:rsidRDefault="00BB7449">
      <w:pPr>
        <w:tabs>
          <w:tab w:val="right" w:pos="720"/>
        </w:tabs>
        <w:spacing w:after="120"/>
        <w:ind w:left="900" w:hanging="900"/>
      </w:pPr>
      <w:r>
        <w:tab/>
        <w:t>a.</w:t>
      </w:r>
      <w:r>
        <w:tab/>
      </w:r>
      <w:r>
        <w:rPr>
          <w:b/>
        </w:rPr>
        <w:t>A Bic</w:t>
      </w:r>
      <w:r>
        <w:rPr>
          <w:b/>
          <w:vertAlign w:val="superscript"/>
        </w:rPr>
        <w:t>®</w:t>
      </w:r>
      <w:r>
        <w:rPr>
          <w:b/>
        </w:rPr>
        <w:t xml:space="preserve"> highlighter</w:t>
      </w:r>
      <w:r>
        <w:t>.  Low cost; more colors; Seal Guard that prevents “dry out;” rubberized grip; more and brighter fluorescent ink.</w:t>
      </w:r>
    </w:p>
    <w:p w14:paraId="6B5AA183" w14:textId="77777777" w:rsidR="00327C34" w:rsidRDefault="00BB7449">
      <w:pPr>
        <w:tabs>
          <w:tab w:val="right" w:pos="720"/>
        </w:tabs>
        <w:spacing w:after="120"/>
        <w:ind w:left="900" w:hanging="900"/>
      </w:pPr>
      <w:r>
        <w:tab/>
        <w:t>b.</w:t>
      </w:r>
      <w:r>
        <w:tab/>
      </w:r>
      <w:r>
        <w:rPr>
          <w:b/>
        </w:rPr>
        <w:t>Regular tennis shoes</w:t>
      </w:r>
      <w:r>
        <w:t>.  Low cost; possibility of the shoes being used for another sport.</w:t>
      </w:r>
    </w:p>
    <w:p w14:paraId="0EF31E32" w14:textId="77777777" w:rsidR="00327C34" w:rsidRDefault="00BB7449">
      <w:pPr>
        <w:tabs>
          <w:tab w:val="right" w:pos="720"/>
        </w:tabs>
        <w:spacing w:after="120"/>
        <w:ind w:left="900" w:hanging="900"/>
      </w:pPr>
      <w:r>
        <w:tab/>
        <w:t>c.</w:t>
      </w:r>
      <w:r>
        <w:tab/>
      </w:r>
      <w:r>
        <w:rPr>
          <w:b/>
        </w:rPr>
        <w:t>Taking a bus</w:t>
      </w:r>
      <w:r>
        <w:t>.  Low cost; avoiding the need to find parking for a car; avoiding inconvenience of picking up and returning the rental car and the accompanying paperwork.</w:t>
      </w:r>
    </w:p>
    <w:p w14:paraId="1FDA2488" w14:textId="77777777" w:rsidR="00327C34" w:rsidRDefault="00BB7449">
      <w:pPr>
        <w:tabs>
          <w:tab w:val="right" w:pos="720"/>
        </w:tabs>
        <w:ind w:left="900" w:hanging="900"/>
      </w:pPr>
      <w:r>
        <w:tab/>
        <w:t>d.</w:t>
      </w:r>
      <w:r>
        <w:tab/>
      </w:r>
      <w:r>
        <w:rPr>
          <w:b/>
        </w:rPr>
        <w:t>A department store</w:t>
      </w:r>
      <w:r>
        <w:t>.  More help from sales clerks in making a purchase decision; greater likelihood of accepting returns of unacceptable merchandise; servicing of the product sold.</w:t>
      </w:r>
    </w:p>
    <w:p w14:paraId="0EB82A02" w14:textId="77777777" w:rsidR="00327C34" w:rsidRDefault="00327C34">
      <w:pPr>
        <w:tabs>
          <w:tab w:val="right" w:pos="360"/>
        </w:tabs>
        <w:ind w:left="540" w:hanging="540"/>
        <w:rPr>
          <w:sz w:val="20"/>
        </w:rPr>
      </w:pPr>
    </w:p>
    <w:p w14:paraId="4A3055D5" w14:textId="77777777" w:rsidR="00327C34" w:rsidRDefault="00BB7449">
      <w:pPr>
        <w:tabs>
          <w:tab w:val="right" w:pos="360"/>
        </w:tabs>
        <w:ind w:left="540" w:hanging="540"/>
      </w:pPr>
      <w:r>
        <w:rPr>
          <w:sz w:val="20"/>
        </w:rPr>
        <w:tab/>
      </w:r>
      <w:r>
        <w:rPr>
          <w:b/>
        </w:rPr>
        <w:t>3.</w:t>
      </w:r>
      <w:r>
        <w:tab/>
      </w:r>
      <w:r>
        <w:rPr>
          <w:b/>
        </w:rPr>
        <w:t>What are the characteristics (e.g., age, income, education) of the target market customers for the following products or services?  (</w:t>
      </w:r>
      <w:r>
        <w:rPr>
          <w:b/>
          <w:i/>
        </w:rPr>
        <w:t>a</w:t>
      </w:r>
      <w:r>
        <w:rPr>
          <w:b/>
        </w:rPr>
        <w:t xml:space="preserve">) </w:t>
      </w:r>
      <w:r>
        <w:rPr>
          <w:b/>
          <w:i/>
        </w:rPr>
        <w:t>National Geographic</w:t>
      </w:r>
      <w:r>
        <w:rPr>
          <w:b/>
        </w:rPr>
        <w:t xml:space="preserve"> magazine, (</w:t>
      </w:r>
      <w:r>
        <w:rPr>
          <w:b/>
          <w:i/>
        </w:rPr>
        <w:t>b</w:t>
      </w:r>
      <w:r>
        <w:rPr>
          <w:b/>
        </w:rPr>
        <w:t>) Chobani Greek yogurt, (</w:t>
      </w:r>
      <w:r>
        <w:rPr>
          <w:b/>
          <w:i/>
        </w:rPr>
        <w:t>c</w:t>
      </w:r>
      <w:r>
        <w:rPr>
          <w:b/>
        </w:rPr>
        <w:t>) New York Giants football team, and (</w:t>
      </w:r>
      <w:r>
        <w:rPr>
          <w:b/>
          <w:i/>
        </w:rPr>
        <w:t>d</w:t>
      </w:r>
      <w:r>
        <w:rPr>
          <w:b/>
        </w:rPr>
        <w:t>) Facebook.</w:t>
      </w:r>
    </w:p>
    <w:p w14:paraId="3B59B4AE" w14:textId="77777777" w:rsidR="00327C34" w:rsidRDefault="00327C34">
      <w:pPr>
        <w:rPr>
          <w:sz w:val="20"/>
        </w:rPr>
      </w:pPr>
    </w:p>
    <w:p w14:paraId="7B754B0D" w14:textId="77777777" w:rsidR="00327C34" w:rsidRDefault="00BB7449">
      <w:pPr>
        <w:ind w:left="540"/>
      </w:pPr>
      <w:r>
        <w:t>Answers:</w:t>
      </w:r>
      <w:r>
        <w:rPr>
          <w:b/>
        </w:rPr>
        <w:t xml:space="preserve"> </w:t>
      </w:r>
      <w:r>
        <w:t>The demographic characteristics of the target market for each product or service are:</w:t>
      </w:r>
    </w:p>
    <w:p w14:paraId="5DCD3BBD" w14:textId="77777777" w:rsidR="00327C34" w:rsidRDefault="00327C34">
      <w:pPr>
        <w:rPr>
          <w:sz w:val="20"/>
        </w:rPr>
      </w:pPr>
    </w:p>
    <w:p w14:paraId="2579B1FB" w14:textId="77777777" w:rsidR="00327C34" w:rsidRDefault="00BB7449">
      <w:pPr>
        <w:tabs>
          <w:tab w:val="right" w:pos="720"/>
        </w:tabs>
        <w:spacing w:after="120"/>
        <w:ind w:left="900" w:hanging="900"/>
      </w:pPr>
      <w:r>
        <w:tab/>
        <w:t>a.</w:t>
      </w:r>
      <w:r>
        <w:tab/>
      </w:r>
      <w:r>
        <w:rPr>
          <w:b/>
          <w:i/>
        </w:rPr>
        <w:t>National Geographic</w:t>
      </w:r>
      <w:r>
        <w:rPr>
          <w:b/>
        </w:rPr>
        <w:t xml:space="preserve"> magazine</w:t>
      </w:r>
      <w:r>
        <w:t>.  Older age group; high income; highly educated.</w:t>
      </w:r>
    </w:p>
    <w:p w14:paraId="48ADA860" w14:textId="77777777" w:rsidR="00327C34" w:rsidRDefault="00BB7449">
      <w:pPr>
        <w:tabs>
          <w:tab w:val="right" w:pos="720"/>
        </w:tabs>
        <w:spacing w:after="120"/>
        <w:ind w:left="900" w:hanging="900"/>
      </w:pPr>
      <w:r>
        <w:tab/>
        <w:t>b.</w:t>
      </w:r>
      <w:r>
        <w:tab/>
      </w:r>
      <w:r>
        <w:rPr>
          <w:b/>
        </w:rPr>
        <w:t>Chobani Greek yogurt</w:t>
      </w:r>
      <w:r>
        <w:t>.  Health-conscious women under 40 years old—for themselves and their children; middle income; middle to upper levels of education.</w:t>
      </w:r>
    </w:p>
    <w:p w14:paraId="49213B93" w14:textId="77777777" w:rsidR="00327C34" w:rsidRDefault="00BB7449">
      <w:pPr>
        <w:tabs>
          <w:tab w:val="right" w:pos="720"/>
        </w:tabs>
        <w:spacing w:after="120"/>
        <w:ind w:left="900" w:hanging="900"/>
      </w:pPr>
      <w:r>
        <w:lastRenderedPageBreak/>
        <w:tab/>
        <w:t>c.</w:t>
      </w:r>
      <w:r>
        <w:tab/>
      </w:r>
      <w:r>
        <w:rPr>
          <w:b/>
        </w:rPr>
        <w:t>New York Giants football team</w:t>
      </w:r>
      <w:r>
        <w:t>.  New York City metropolitan area (includes northern New Jersey and southwestern Connecticut); most age, income, and education groups.</w:t>
      </w:r>
    </w:p>
    <w:p w14:paraId="1AF741EF" w14:textId="77777777" w:rsidR="00327C34" w:rsidRDefault="00BB7449">
      <w:pPr>
        <w:tabs>
          <w:tab w:val="right" w:pos="720"/>
        </w:tabs>
        <w:ind w:left="900" w:hanging="900"/>
      </w:pPr>
      <w:r>
        <w:tab/>
        <w:t>d.</w:t>
      </w:r>
      <w:r>
        <w:tab/>
      </w:r>
      <w:r>
        <w:rPr>
          <w:b/>
        </w:rPr>
        <w:t>Facebook</w:t>
      </w:r>
      <w:r>
        <w:t>.  Initially, college-aged students 18 to 24 years old; now, most age groups; mid- to upper-income groups (need a PC, smartphone, or tablet device to use); middle to upper levels of education.</w:t>
      </w:r>
    </w:p>
    <w:p w14:paraId="1AA924E6" w14:textId="77777777" w:rsidR="00327C34" w:rsidRDefault="00327C34">
      <w:pPr>
        <w:rPr>
          <w:sz w:val="20"/>
        </w:rPr>
      </w:pPr>
    </w:p>
    <w:p w14:paraId="65F9526F" w14:textId="77777777" w:rsidR="00327C34" w:rsidRDefault="00BB7449">
      <w:pPr>
        <w:tabs>
          <w:tab w:val="right" w:pos="360"/>
        </w:tabs>
        <w:ind w:left="540" w:hanging="540"/>
      </w:pPr>
      <w:r>
        <w:tab/>
      </w:r>
      <w:r>
        <w:rPr>
          <w:b/>
        </w:rPr>
        <w:t>4.</w:t>
      </w:r>
      <w:r>
        <w:tab/>
      </w:r>
      <w:r>
        <w:rPr>
          <w:b/>
        </w:rPr>
        <w:t>A college in a metropolitan area wishes to increase its evening-school offerings of business-related courses such as marketing, accounting, finance, and management.  Who are the target market customers (students) for these courses?</w:t>
      </w:r>
    </w:p>
    <w:p w14:paraId="28DC6616" w14:textId="77777777" w:rsidR="00327C34" w:rsidRDefault="00327C34">
      <w:pPr>
        <w:rPr>
          <w:sz w:val="20"/>
        </w:rPr>
      </w:pPr>
    </w:p>
    <w:p w14:paraId="2A4513D7" w14:textId="77777777" w:rsidR="00327C34" w:rsidRDefault="00BB7449">
      <w:pPr>
        <w:ind w:left="540"/>
      </w:pPr>
      <w:r>
        <w:t>Answer:</w:t>
      </w:r>
      <w:r>
        <w:rPr>
          <w:b/>
        </w:rPr>
        <w:t xml:space="preserve"> </w:t>
      </w:r>
      <w:r>
        <w:t>Target market customers or students for business-related courses offered by a metropolitan-area college at night include both those pursuing a degree and those not pursuing a formal degree.</w:t>
      </w:r>
    </w:p>
    <w:p w14:paraId="3716DB46" w14:textId="77777777" w:rsidR="00327C34" w:rsidRDefault="00327C34">
      <w:pPr>
        <w:rPr>
          <w:sz w:val="20"/>
        </w:rPr>
      </w:pPr>
    </w:p>
    <w:p w14:paraId="02E6E0CE" w14:textId="77777777" w:rsidR="00327C34" w:rsidRDefault="00BB7449">
      <w:pPr>
        <w:tabs>
          <w:tab w:val="right" w:pos="720"/>
        </w:tabs>
        <w:spacing w:after="120"/>
        <w:ind w:left="900" w:hanging="900"/>
      </w:pPr>
      <w:r>
        <w:tab/>
        <w:t>a.</w:t>
      </w:r>
      <w:r>
        <w:tab/>
        <w:t>Students pursuing a degree might seek degree-related courses that could aid them in acquiring or earning an Associate’s degree, a Bachelor’s degree, or an MBA degree.</w:t>
      </w:r>
    </w:p>
    <w:p w14:paraId="6E4AE02D" w14:textId="77777777" w:rsidR="00327C34" w:rsidRDefault="00BB7449">
      <w:pPr>
        <w:tabs>
          <w:tab w:val="right" w:pos="720"/>
        </w:tabs>
        <w:spacing w:after="120"/>
        <w:ind w:left="900" w:hanging="900"/>
      </w:pPr>
      <w:r>
        <w:tab/>
        <w:t>b.</w:t>
      </w:r>
      <w:r>
        <w:tab/>
        <w:t>By contrast, many prospective students in these courses may be more interested in particular subject areas that can assist them in their job rather than in degree credits.  For example, engineering personnel might want introductory courses in marketing or finance or accounting to familiarize them with principles from these courses that might apply to their job.  Owners of small businesses or fledgling entrepreneurs might seek work-related courses that enable them to develop a business plan, design an accounting/record-keeping system, or write more effective advertising copy.  Often students not pursuing a degree may be awarded a “certificate” for completing a specific sequence of courses.</w:t>
      </w:r>
    </w:p>
    <w:p w14:paraId="49871809" w14:textId="77777777" w:rsidR="00327C34" w:rsidRDefault="00327C34">
      <w:pPr>
        <w:tabs>
          <w:tab w:val="right" w:pos="360"/>
        </w:tabs>
        <w:ind w:left="540" w:hanging="540"/>
        <w:rPr>
          <w:sz w:val="20"/>
        </w:rPr>
      </w:pPr>
    </w:p>
    <w:p w14:paraId="5EB1DB39" w14:textId="77777777" w:rsidR="00327C34" w:rsidRDefault="00BB7449">
      <w:pPr>
        <w:tabs>
          <w:tab w:val="right" w:pos="360"/>
        </w:tabs>
        <w:ind w:left="540" w:hanging="540"/>
      </w:pPr>
      <w:r>
        <w:tab/>
      </w:r>
      <w:r>
        <w:rPr>
          <w:b/>
        </w:rPr>
        <w:t>5.</w:t>
      </w:r>
      <w:r>
        <w:tab/>
      </w:r>
      <w:r>
        <w:rPr>
          <w:b/>
        </w:rPr>
        <w:t>What actions involving the four marketing mix elements might be used to reach the target market in question 4?</w:t>
      </w:r>
    </w:p>
    <w:p w14:paraId="6833FE42" w14:textId="77777777" w:rsidR="00327C34" w:rsidRDefault="00327C34">
      <w:pPr>
        <w:rPr>
          <w:sz w:val="20"/>
        </w:rPr>
      </w:pPr>
    </w:p>
    <w:p w14:paraId="2DAE210A" w14:textId="77777777" w:rsidR="00327C34" w:rsidRDefault="00BB7449">
      <w:pPr>
        <w:ind w:left="540"/>
      </w:pPr>
      <w:r>
        <w:t>Answers:</w:t>
      </w:r>
      <w:r>
        <w:rPr>
          <w:b/>
        </w:rPr>
        <w:t xml:space="preserve"> </w:t>
      </w:r>
      <w:r>
        <w:t>Marketing mix actions to reach these target market customers include:</w:t>
      </w:r>
    </w:p>
    <w:p w14:paraId="0C36482A" w14:textId="77777777" w:rsidR="00327C34" w:rsidRDefault="00327C34">
      <w:pPr>
        <w:rPr>
          <w:sz w:val="20"/>
        </w:rPr>
      </w:pPr>
    </w:p>
    <w:p w14:paraId="197B2A55" w14:textId="77777777" w:rsidR="00327C34" w:rsidRDefault="00BB7449">
      <w:pPr>
        <w:tabs>
          <w:tab w:val="right" w:pos="720"/>
        </w:tabs>
        <w:spacing w:after="120"/>
        <w:ind w:left="900" w:hanging="900"/>
      </w:pPr>
      <w:r>
        <w:tab/>
        <w:t>a.</w:t>
      </w:r>
      <w:r>
        <w:tab/>
      </w:r>
      <w:r>
        <w:rPr>
          <w:b/>
        </w:rPr>
        <w:t>Product</w:t>
      </w:r>
      <w:r>
        <w:t>.  The content of each degree program, certificate program, or course offered to target market customers.</w:t>
      </w:r>
    </w:p>
    <w:p w14:paraId="2513C5C3" w14:textId="77777777" w:rsidR="00327C34" w:rsidRDefault="00BB7449">
      <w:pPr>
        <w:tabs>
          <w:tab w:val="right" w:pos="720"/>
        </w:tabs>
        <w:spacing w:after="120"/>
        <w:ind w:left="900" w:hanging="900"/>
      </w:pPr>
      <w:r>
        <w:tab/>
        <w:t>b.</w:t>
      </w:r>
      <w:r>
        <w:tab/>
      </w:r>
      <w:r>
        <w:rPr>
          <w:b/>
        </w:rPr>
        <w:t>Price</w:t>
      </w:r>
      <w:r>
        <w:t>.  The tuition or charge for taking the course.</w:t>
      </w:r>
    </w:p>
    <w:p w14:paraId="02969D3D" w14:textId="77777777" w:rsidR="00327C34" w:rsidRDefault="00BB7449">
      <w:pPr>
        <w:tabs>
          <w:tab w:val="right" w:pos="720"/>
        </w:tabs>
        <w:spacing w:after="120"/>
        <w:ind w:left="900" w:hanging="900"/>
      </w:pPr>
      <w:r>
        <w:tab/>
        <w:t>c.</w:t>
      </w:r>
      <w:r>
        <w:tab/>
      </w:r>
      <w:r>
        <w:rPr>
          <w:b/>
        </w:rPr>
        <w:t>Promotion</w:t>
      </w:r>
      <w:r>
        <w:t>.  Course catalogs, direct mail informational brochures, posters, and ads run in local newspapers or on local radio stations are examples of the kind of promotional activities a college often undertakes.</w:t>
      </w:r>
    </w:p>
    <w:p w14:paraId="671AE701" w14:textId="77777777" w:rsidR="00327C34" w:rsidRDefault="00BB7449">
      <w:pPr>
        <w:tabs>
          <w:tab w:val="right" w:pos="720"/>
        </w:tabs>
        <w:ind w:left="900" w:hanging="900"/>
      </w:pPr>
      <w:r>
        <w:tab/>
        <w:t>d.</w:t>
      </w:r>
      <w:r>
        <w:tab/>
      </w:r>
      <w:r>
        <w:rPr>
          <w:b/>
        </w:rPr>
        <w:t>Place</w:t>
      </w:r>
      <w:r>
        <w:t>.  Includes the place and time at which the course is offered.  Increasingly, colleges and universities are taking their courses to the location of their students rather than asking students to come to the campus itself.  Also, online delivery of courses is becoming more commonplace.</w:t>
      </w:r>
    </w:p>
    <w:p w14:paraId="0E1CF3E6" w14:textId="77777777" w:rsidR="00327C34" w:rsidRDefault="00327C34">
      <w:pPr>
        <w:rPr>
          <w:sz w:val="20"/>
        </w:rPr>
      </w:pPr>
    </w:p>
    <w:p w14:paraId="07C58391" w14:textId="77777777" w:rsidR="00327C34" w:rsidRDefault="00BB7449">
      <w:pPr>
        <w:tabs>
          <w:tab w:val="right" w:pos="360"/>
        </w:tabs>
        <w:ind w:left="540" w:hanging="540"/>
      </w:pPr>
      <w:r>
        <w:tab/>
      </w:r>
      <w:r>
        <w:rPr>
          <w:b/>
        </w:rPr>
        <w:t>6.</w:t>
      </w:r>
      <w:r>
        <w:tab/>
      </w:r>
      <w:r>
        <w:rPr>
          <w:b/>
        </w:rPr>
        <w:t>What environmental forces (uncontrollable variables) must the college in question 4 consider in designing its marketing program?</w:t>
      </w:r>
    </w:p>
    <w:p w14:paraId="3F551051" w14:textId="77777777" w:rsidR="00327C34" w:rsidRDefault="00327C34">
      <w:pPr>
        <w:rPr>
          <w:sz w:val="20"/>
        </w:rPr>
      </w:pPr>
    </w:p>
    <w:p w14:paraId="3D5FC792" w14:textId="77777777" w:rsidR="00327C34" w:rsidRDefault="00BB7449">
      <w:pPr>
        <w:ind w:left="540"/>
      </w:pPr>
      <w:r>
        <w:t>Answers:</w:t>
      </w:r>
      <w:r>
        <w:rPr>
          <w:b/>
        </w:rPr>
        <w:t xml:space="preserve"> </w:t>
      </w:r>
      <w:r>
        <w:t>Environmental forces or uncontrollable variables for the college to consider are:</w:t>
      </w:r>
    </w:p>
    <w:p w14:paraId="1E780535" w14:textId="77777777" w:rsidR="00327C34" w:rsidRDefault="00327C34">
      <w:pPr>
        <w:rPr>
          <w:sz w:val="20"/>
        </w:rPr>
      </w:pPr>
    </w:p>
    <w:p w14:paraId="7D6C7B92" w14:textId="77777777" w:rsidR="00327C34" w:rsidRDefault="00BB7449">
      <w:pPr>
        <w:tabs>
          <w:tab w:val="right" w:pos="720"/>
        </w:tabs>
        <w:spacing w:after="120"/>
        <w:ind w:left="900" w:hanging="900"/>
      </w:pPr>
      <w:r>
        <w:lastRenderedPageBreak/>
        <w:tab/>
        <w:t>a.</w:t>
      </w:r>
      <w:r>
        <w:tab/>
      </w:r>
      <w:r>
        <w:rPr>
          <w:b/>
        </w:rPr>
        <w:t>Social forces</w:t>
      </w:r>
      <w:r>
        <w:t>.  Formal college degrees are required for an increasing number of jobs, so colleges must recognize this in designing their courses.  In addition, some employers require a certain number of work-related course units every year to have their employees maintain skills.  Colleges often try to design curricula to reflect this.</w:t>
      </w:r>
    </w:p>
    <w:p w14:paraId="45CD8E85" w14:textId="77777777" w:rsidR="00327C34" w:rsidRDefault="00BB7449">
      <w:pPr>
        <w:tabs>
          <w:tab w:val="right" w:pos="720"/>
        </w:tabs>
        <w:spacing w:after="120"/>
        <w:ind w:left="900" w:hanging="900"/>
      </w:pPr>
      <w:r>
        <w:tab/>
        <w:t>b.</w:t>
      </w:r>
      <w:r>
        <w:tab/>
      </w:r>
      <w:r>
        <w:rPr>
          <w:b/>
        </w:rPr>
        <w:t>Economic forces</w:t>
      </w:r>
      <w:r>
        <w:t>.  These include the price of the course and its potential benefits to the students, either in terms of leading to a degree or providing work-related benefits.  Also, other considerations include economic trends, such as tuition inflation, student loan availability, and student employment prospects and compensation after graduation.</w:t>
      </w:r>
    </w:p>
    <w:p w14:paraId="79E14F2B" w14:textId="77777777" w:rsidR="00327C34" w:rsidRDefault="00BB7449">
      <w:pPr>
        <w:tabs>
          <w:tab w:val="right" w:pos="720"/>
        </w:tabs>
        <w:spacing w:after="120"/>
        <w:ind w:left="900" w:hanging="900"/>
      </w:pPr>
      <w:r>
        <w:tab/>
        <w:t>c.</w:t>
      </w:r>
      <w:r>
        <w:tab/>
      </w:r>
      <w:r>
        <w:rPr>
          <w:b/>
        </w:rPr>
        <w:t>Technological forces</w:t>
      </w:r>
      <w:r>
        <w:t>.  Many colleges are offering both credit and noncredit courses online or through television—either on cable channels available to the public or through programs transmitted directly to employees of specific companies.  An increasing number of courses take the form of computer-related work, which affects curriculum design decisions.  In addition, the use of tablet devices like the iPad to deliver educational courses and content may become more popular in the near future.</w:t>
      </w:r>
    </w:p>
    <w:p w14:paraId="53A71011" w14:textId="77777777" w:rsidR="00327C34" w:rsidRDefault="00BB7449">
      <w:pPr>
        <w:tabs>
          <w:tab w:val="right" w:pos="720"/>
        </w:tabs>
        <w:spacing w:after="120"/>
        <w:ind w:left="900" w:hanging="900"/>
      </w:pPr>
      <w:r>
        <w:tab/>
        <w:t>d.</w:t>
      </w:r>
      <w:r>
        <w:tab/>
      </w:r>
      <w:r>
        <w:rPr>
          <w:b/>
        </w:rPr>
        <w:t>Competitive forces</w:t>
      </w:r>
      <w:r>
        <w:t>.  The college must recognize a number of ways for students to get roughly equivalent courses: those offered by other colleges or universities in the area, courses offered internally by large employers, courses offered by professional associations, and courses offered by correspondence or online distance learning.</w:t>
      </w:r>
    </w:p>
    <w:p w14:paraId="4B20484C" w14:textId="77777777" w:rsidR="00327C34" w:rsidRDefault="00BB7449">
      <w:pPr>
        <w:tabs>
          <w:tab w:val="right" w:pos="720"/>
        </w:tabs>
        <w:ind w:left="900" w:hanging="900"/>
      </w:pPr>
      <w:r>
        <w:tab/>
        <w:t>e.</w:t>
      </w:r>
      <w:r>
        <w:tab/>
      </w:r>
      <w:r>
        <w:rPr>
          <w:b/>
        </w:rPr>
        <w:t>Regulatory forces</w:t>
      </w:r>
      <w:r>
        <w:t>.  Degree courses must often meet standards imposed by outside groups, such as those standards established by the Association to Advance Collegiate Schools of Business for Bachelor and Masters degree programs in business.</w:t>
      </w:r>
    </w:p>
    <w:p w14:paraId="30826992" w14:textId="77777777" w:rsidR="00327C34" w:rsidRDefault="00327C34">
      <w:pPr>
        <w:tabs>
          <w:tab w:val="right" w:pos="360"/>
        </w:tabs>
        <w:ind w:left="540" w:hanging="540"/>
        <w:rPr>
          <w:sz w:val="20"/>
        </w:rPr>
      </w:pPr>
    </w:p>
    <w:p w14:paraId="1618D757" w14:textId="77777777" w:rsidR="00327C34" w:rsidRDefault="00BB7449">
      <w:pPr>
        <w:tabs>
          <w:tab w:val="right" w:pos="360"/>
        </w:tabs>
        <w:ind w:left="540" w:hanging="540"/>
      </w:pPr>
      <w:r>
        <w:tab/>
      </w:r>
      <w:r>
        <w:rPr>
          <w:b/>
        </w:rPr>
        <w:t>7.</w:t>
      </w:r>
      <w:r>
        <w:tab/>
      </w:r>
      <w:r>
        <w:rPr>
          <w:b/>
        </w:rPr>
        <w:t>Does a firm have the right to “create” wants and try to persuade consumers to buy products and services they didn’t know about earlier?  What are examples of “good” and “bad” want creation?  Who should decide what is good and bad?</w:t>
      </w:r>
    </w:p>
    <w:p w14:paraId="5209DB27" w14:textId="77777777" w:rsidR="00327C34" w:rsidRDefault="00327C34">
      <w:pPr>
        <w:rPr>
          <w:sz w:val="20"/>
        </w:rPr>
      </w:pPr>
    </w:p>
    <w:p w14:paraId="5F2949FF" w14:textId="77777777" w:rsidR="00327C34" w:rsidRDefault="00BB7449">
      <w:pPr>
        <w:ind w:left="540"/>
      </w:pPr>
      <w:r>
        <w:t>Answers:</w:t>
      </w:r>
    </w:p>
    <w:p w14:paraId="4E08ABE1" w14:textId="77777777" w:rsidR="00327C34" w:rsidRDefault="00327C34">
      <w:pPr>
        <w:rPr>
          <w:sz w:val="20"/>
        </w:rPr>
      </w:pPr>
    </w:p>
    <w:p w14:paraId="3DB6B453" w14:textId="77777777" w:rsidR="00327C34" w:rsidRDefault="00BB7449">
      <w:pPr>
        <w:tabs>
          <w:tab w:val="right" w:pos="720"/>
        </w:tabs>
        <w:spacing w:after="120"/>
        <w:ind w:left="900" w:hanging="900"/>
      </w:pPr>
      <w:r>
        <w:tab/>
        <w:t>a.</w:t>
      </w:r>
      <w:r>
        <w:tab/>
      </w:r>
      <w:r>
        <w:rPr>
          <w:b/>
        </w:rPr>
        <w:t>Does a firm have the right to “create” wants and try to persuade consumers to buy products and services they didn’t know about earlier?</w:t>
      </w:r>
      <w:r>
        <w:t xml:space="preserve">  </w:t>
      </w:r>
      <w:r>
        <w:rPr>
          <w:rFonts w:ascii="TimesNewRoman" w:eastAsia="Times New Roman" w:hAnsi="TimesNewRoman"/>
          <w:szCs w:val="28"/>
          <w:lang w:bidi="zh-CN"/>
        </w:rPr>
        <w:t>Yes, a firm has the right to create wants in an attempt to persuade consumers to buy products they didn’t know about in the past; new medicines to treat those having high blood pressure or heart attacks are good examples.</w:t>
      </w:r>
    </w:p>
    <w:p w14:paraId="2530A8F9" w14:textId="77777777" w:rsidR="00327C34" w:rsidRDefault="00BB7449">
      <w:pPr>
        <w:tabs>
          <w:tab w:val="right" w:pos="720"/>
        </w:tabs>
        <w:spacing w:after="120"/>
        <w:ind w:left="900" w:hanging="900"/>
      </w:pPr>
      <w:r>
        <w:tab/>
        <w:t>b.</w:t>
      </w:r>
      <w:r>
        <w:tab/>
      </w:r>
      <w:r>
        <w:rPr>
          <w:b/>
        </w:rPr>
        <w:t>What are examples of “good” and “bad” want creation?</w:t>
      </w:r>
      <w:r>
        <w:t xml:space="preserve">  </w:t>
      </w:r>
      <w:r>
        <w:rPr>
          <w:rFonts w:ascii="TimesNewRoman" w:eastAsia="Times New Roman" w:hAnsi="TimesNewRoman"/>
          <w:szCs w:val="28"/>
          <w:lang w:bidi="zh-CN"/>
        </w:rPr>
        <w:t>The conflict is over “good” and “bad” want creation.  In a free society where we value free choice by the individual, it is difficult to condemn “bad” candy bars and soft drinks over “good” apples and orange juice if the individual’s choice only affects him or her.</w:t>
      </w:r>
    </w:p>
    <w:p w14:paraId="56CF239C" w14:textId="77777777" w:rsidR="00327C34" w:rsidRDefault="00BB7449">
      <w:pPr>
        <w:tabs>
          <w:tab w:val="right" w:pos="720"/>
        </w:tabs>
        <w:spacing w:after="120"/>
        <w:ind w:left="900" w:hanging="900"/>
      </w:pPr>
      <w:r>
        <w:tab/>
        <w:t>c.</w:t>
      </w:r>
      <w:r>
        <w:tab/>
      </w:r>
      <w:r>
        <w:rPr>
          <w:b/>
        </w:rPr>
        <w:t>Who should decide what is good and bad?</w:t>
      </w:r>
      <w:r>
        <w:t xml:space="preserve">  Our society </w:t>
      </w:r>
      <w:r>
        <w:rPr>
          <w:rFonts w:ascii="TimesNewRoman" w:eastAsia="Times New Roman" w:hAnsi="TimesNewRoman"/>
          <w:szCs w:val="28"/>
          <w:lang w:bidi="zh-CN"/>
        </w:rPr>
        <w:t>says that what is “good” and “bad” is up to the individual unless there are major costs to society as a whole in letting the individual have free choice.  Thus, in the case of products like firearms and drugs, society determines what is “good” and “bad” and sets rules or laws controlling their use</w:t>
      </w:r>
      <w:r>
        <w:t>.</w:t>
      </w:r>
    </w:p>
    <w:p w14:paraId="6395F8A1" w14:textId="77777777" w:rsidR="00327C34" w:rsidRDefault="00BB7449">
      <w:pPr>
        <w:spacing w:line="360" w:lineRule="auto"/>
        <w:jc w:val="center"/>
        <w:outlineLvl w:val="0"/>
        <w:rPr>
          <w:b/>
          <w:sz w:val="28"/>
        </w:rPr>
      </w:pPr>
      <w:r>
        <w:rPr>
          <w:b/>
          <w:caps/>
        </w:rPr>
        <w:br w:type="page"/>
      </w:r>
      <w:r>
        <w:rPr>
          <w:b/>
          <w:sz w:val="28"/>
        </w:rPr>
        <w:lastRenderedPageBreak/>
        <w:t>BUILDING YOUR MARKETING PLAN</w:t>
      </w:r>
    </w:p>
    <w:p w14:paraId="0B7013FB" w14:textId="77777777" w:rsidR="00327C34" w:rsidRDefault="00327C34">
      <w:pPr>
        <w:rPr>
          <w:sz w:val="20"/>
        </w:rPr>
      </w:pPr>
    </w:p>
    <w:p w14:paraId="65BB2F57" w14:textId="77777777" w:rsidR="00327C34" w:rsidRDefault="00BB7449">
      <w:pPr>
        <w:widowControl w:val="0"/>
        <w:autoSpaceDE w:val="0"/>
        <w:autoSpaceDN w:val="0"/>
        <w:adjustRightInd w:val="0"/>
        <w:ind w:firstLine="720"/>
        <w:rPr>
          <w:rFonts w:eastAsia="Times New Roman"/>
          <w:b/>
          <w:szCs w:val="21"/>
          <w:lang w:bidi="zh-CN"/>
        </w:rPr>
      </w:pPr>
      <w:r>
        <w:rPr>
          <w:rFonts w:eastAsia="Times New Roman"/>
          <w:b/>
          <w:szCs w:val="21"/>
          <w:lang w:bidi="zh-CN"/>
        </w:rPr>
        <w:t>If your instructor assigns a marketing plan for your class, don’t make a face and complain about the work—for two special reasons.  First, you will get insights into trying to actually “do marketing” that often go beyond what you can get by simply reading the textbook.  Second, thousands of graduating students every year get their first job by showing prospective employers a “portfolio” of samples of their written work from college—often a marketing plan if they have one.  This can work for you.</w:t>
      </w:r>
    </w:p>
    <w:p w14:paraId="59140E6C" w14:textId="77777777" w:rsidR="00327C34" w:rsidRDefault="00327C34">
      <w:pPr>
        <w:rPr>
          <w:sz w:val="20"/>
        </w:rPr>
      </w:pPr>
    </w:p>
    <w:p w14:paraId="717A1BB3" w14:textId="77777777" w:rsidR="00327C34" w:rsidRDefault="00BB7449">
      <w:pPr>
        <w:widowControl w:val="0"/>
        <w:autoSpaceDE w:val="0"/>
        <w:autoSpaceDN w:val="0"/>
        <w:adjustRightInd w:val="0"/>
        <w:ind w:firstLine="720"/>
        <w:rPr>
          <w:rFonts w:eastAsia="Times New Roman"/>
          <w:b/>
          <w:szCs w:val="21"/>
          <w:lang w:bidi="zh-CN"/>
        </w:rPr>
      </w:pPr>
      <w:r>
        <w:rPr>
          <w:rFonts w:eastAsia="Times New Roman"/>
          <w:b/>
          <w:szCs w:val="21"/>
          <w:lang w:bidi="zh-CN"/>
        </w:rPr>
        <w:t>This “Building Your Marketing Plan” section at the end of each chapter suggests ways to improve and focus your marketing plan.  You will use the sample marketing plan in Appendix A (following Chapter 2) as a guide, and this section after each chapter will help you apply those Appendix A ideas to your own marketing plan.</w:t>
      </w:r>
    </w:p>
    <w:p w14:paraId="74859364" w14:textId="77777777" w:rsidR="00327C34" w:rsidRDefault="00327C34">
      <w:pPr>
        <w:rPr>
          <w:sz w:val="20"/>
        </w:rPr>
      </w:pPr>
    </w:p>
    <w:p w14:paraId="43745CC9" w14:textId="77777777" w:rsidR="00327C34" w:rsidRDefault="00BB7449">
      <w:pPr>
        <w:widowControl w:val="0"/>
        <w:autoSpaceDE w:val="0"/>
        <w:autoSpaceDN w:val="0"/>
        <w:adjustRightInd w:val="0"/>
        <w:ind w:firstLine="720"/>
        <w:rPr>
          <w:rFonts w:eastAsia="Times New Roman"/>
          <w:b/>
          <w:szCs w:val="21"/>
          <w:lang w:bidi="zh-CN"/>
        </w:rPr>
      </w:pPr>
      <w:r>
        <w:rPr>
          <w:rFonts w:eastAsia="Times New Roman"/>
          <w:b/>
          <w:szCs w:val="21"/>
          <w:lang w:bidi="zh-CN"/>
        </w:rPr>
        <w:t>The first step in writing a good marketing plan is to have a business or product that enthuses you and for which you can get detailed information, so you can avoid glittering generalities.  We offer these additional bits of advice in selecting a topic:</w:t>
      </w:r>
    </w:p>
    <w:p w14:paraId="621875CA" w14:textId="77777777" w:rsidR="00327C34" w:rsidRDefault="00327C34">
      <w:pPr>
        <w:rPr>
          <w:sz w:val="20"/>
        </w:rPr>
      </w:pPr>
    </w:p>
    <w:p w14:paraId="5F6BC05D" w14:textId="77777777" w:rsidR="00327C34" w:rsidRDefault="00BB7449">
      <w:pPr>
        <w:tabs>
          <w:tab w:val="right" w:pos="720"/>
        </w:tabs>
        <w:ind w:left="900" w:hanging="900"/>
      </w:pPr>
      <w:r>
        <w:tab/>
      </w:r>
      <w:r>
        <w:rPr>
          <w:b/>
        </w:rPr>
        <w:t>a.</w:t>
      </w:r>
      <w:r>
        <w:tab/>
      </w:r>
      <w:r>
        <w:rPr>
          <w:rFonts w:eastAsia="Times New Roman"/>
          <w:b/>
          <w:i/>
          <w:szCs w:val="21"/>
          <w:lang w:bidi="zh-CN"/>
        </w:rPr>
        <w:t xml:space="preserve">Do </w:t>
      </w:r>
      <w:r>
        <w:rPr>
          <w:rFonts w:eastAsia="Times New Roman"/>
          <w:b/>
          <w:szCs w:val="21"/>
          <w:lang w:bidi="zh-CN"/>
        </w:rPr>
        <w:t>pick a topic that has personal interest for you—a family business, a business, product, or service you or a friend might want to launch, or a student organization needing marketing help</w:t>
      </w:r>
      <w:r>
        <w:rPr>
          <w:b/>
        </w:rPr>
        <w:t>.</w:t>
      </w:r>
    </w:p>
    <w:p w14:paraId="43BFA4E6" w14:textId="77777777" w:rsidR="00327C34" w:rsidRDefault="00327C34">
      <w:pPr>
        <w:rPr>
          <w:sz w:val="20"/>
        </w:rPr>
      </w:pPr>
    </w:p>
    <w:p w14:paraId="2A25E1B9" w14:textId="77777777" w:rsidR="00327C34" w:rsidRDefault="00BB7449">
      <w:pPr>
        <w:tabs>
          <w:tab w:val="right" w:pos="720"/>
        </w:tabs>
        <w:ind w:left="900" w:hanging="900"/>
      </w:pPr>
      <w:r>
        <w:tab/>
      </w:r>
      <w:r>
        <w:rPr>
          <w:b/>
        </w:rPr>
        <w:t>b.</w:t>
      </w:r>
      <w:r>
        <w:tab/>
      </w:r>
      <w:r>
        <w:rPr>
          <w:rFonts w:eastAsia="Times New Roman"/>
          <w:b/>
          <w:i/>
          <w:szCs w:val="21"/>
          <w:lang w:bidi="zh-CN"/>
        </w:rPr>
        <w:t xml:space="preserve">Do not </w:t>
      </w:r>
      <w:r>
        <w:rPr>
          <w:rFonts w:eastAsia="Times New Roman"/>
          <w:b/>
          <w:szCs w:val="21"/>
          <w:lang w:bidi="zh-CN"/>
        </w:rPr>
        <w:t>pick a topic that is so large it can’t be covered adequately or so abstract it will lack specifics.</w:t>
      </w:r>
    </w:p>
    <w:p w14:paraId="0A514BB4" w14:textId="77777777" w:rsidR="00327C34" w:rsidRDefault="00327C34">
      <w:pPr>
        <w:rPr>
          <w:sz w:val="20"/>
        </w:rPr>
      </w:pPr>
    </w:p>
    <w:p w14:paraId="6BD1F588" w14:textId="77777777" w:rsidR="00327C34" w:rsidRDefault="00BB7449">
      <w:pPr>
        <w:tabs>
          <w:tab w:val="right" w:pos="360"/>
        </w:tabs>
        <w:ind w:left="540" w:hanging="540"/>
      </w:pPr>
      <w:r>
        <w:tab/>
      </w:r>
      <w:r>
        <w:rPr>
          <w:b/>
        </w:rPr>
        <w:t>1.</w:t>
      </w:r>
      <w:r>
        <w:tab/>
      </w:r>
      <w:r>
        <w:rPr>
          <w:rFonts w:eastAsia="Times New Roman"/>
          <w:b/>
          <w:szCs w:val="21"/>
          <w:lang w:bidi="zh-CN"/>
        </w:rPr>
        <w:t>Now to get you started on your marketing plan, list four or five possible topics and compare these with the criteria your instructor suggests and those shown above.  Think hard, because your decision will be with you all term and may influence the quality of the resulting marketing plan you show to a prospective employer</w:t>
      </w:r>
      <w:r>
        <w:rPr>
          <w:b/>
        </w:rPr>
        <w:t>.</w:t>
      </w:r>
    </w:p>
    <w:p w14:paraId="70C544A2" w14:textId="77777777" w:rsidR="00327C34" w:rsidRDefault="00327C34">
      <w:pPr>
        <w:rPr>
          <w:sz w:val="20"/>
        </w:rPr>
      </w:pPr>
      <w:bookmarkStart w:id="1" w:name="OLE_LINK1"/>
    </w:p>
    <w:p w14:paraId="5AE70026" w14:textId="77777777" w:rsidR="00327C34" w:rsidRDefault="00BB7449">
      <w:pPr>
        <w:ind w:left="540"/>
      </w:pPr>
      <w:r>
        <w:t>In Question 1, a key factor students should consider in choosing a topic for their marketing plan is whether they can find enough useful information to provide the necessary detail in the completed plan.  For example, a plan done for an existing family business builds on an immediate base of past revenues, marketing activities, etc.  In contrast, a plan for a potential business a student is considering launching has no such base of information.  While instructors must be sensitive to the different data collection problems each of these two marketing plans face, both must avoid the “glittering generalities” problem when submitted.</w:t>
      </w:r>
    </w:p>
    <w:p w14:paraId="6AFD9109" w14:textId="77777777" w:rsidR="00327C34" w:rsidRDefault="00327C34">
      <w:pPr>
        <w:rPr>
          <w:sz w:val="20"/>
        </w:rPr>
      </w:pPr>
    </w:p>
    <w:p w14:paraId="1CB2014E" w14:textId="77777777" w:rsidR="00327C34" w:rsidRDefault="00BB7449">
      <w:pPr>
        <w:ind w:left="540"/>
      </w:pPr>
      <w:r>
        <w:t>Here are examples of successful marketing plans students have submitted for our classes:</w:t>
      </w:r>
    </w:p>
    <w:p w14:paraId="73E8CAB3" w14:textId="77777777" w:rsidR="00327C34" w:rsidRDefault="00327C34">
      <w:pPr>
        <w:rPr>
          <w:sz w:val="20"/>
        </w:rPr>
      </w:pPr>
    </w:p>
    <w:p w14:paraId="44B52C2A" w14:textId="77777777" w:rsidR="00327C34" w:rsidRDefault="00BB7449">
      <w:pPr>
        <w:tabs>
          <w:tab w:val="left" w:pos="540"/>
        </w:tabs>
        <w:ind w:left="900" w:hanging="540"/>
      </w:pPr>
      <w:r>
        <w:tab/>
      </w:r>
      <w:r>
        <w:sym w:font="Symbol" w:char="F0B7"/>
      </w:r>
      <w:r>
        <w:tab/>
      </w:r>
      <w:r>
        <w:rPr>
          <w:b/>
        </w:rPr>
        <w:t>Family business</w:t>
      </w:r>
      <w:r>
        <w:t>.  Sand and gravel business, small manufacturing shop, two-chair barber shop, summer resort.</w:t>
      </w:r>
    </w:p>
    <w:p w14:paraId="756C19E7" w14:textId="77777777" w:rsidR="00327C34" w:rsidRDefault="00327C34">
      <w:pPr>
        <w:rPr>
          <w:sz w:val="20"/>
        </w:rPr>
      </w:pPr>
    </w:p>
    <w:p w14:paraId="4F2A9A2B" w14:textId="77777777" w:rsidR="00327C34" w:rsidRDefault="00BB7449">
      <w:pPr>
        <w:tabs>
          <w:tab w:val="left" w:pos="540"/>
        </w:tabs>
        <w:ind w:left="900" w:hanging="540"/>
      </w:pPr>
      <w:r>
        <w:tab/>
      </w:r>
      <w:r>
        <w:sym w:font="Symbol" w:char="F0B7"/>
      </w:r>
      <w:r>
        <w:tab/>
      </w:r>
      <w:r>
        <w:rPr>
          <w:b/>
        </w:rPr>
        <w:t>Local small business</w:t>
      </w:r>
      <w:r>
        <w:t>.  Garage, flower shop, corner grocery, interior-design decorating shop.</w:t>
      </w:r>
    </w:p>
    <w:p w14:paraId="30694926" w14:textId="77777777" w:rsidR="00327C34" w:rsidRDefault="00BB7449">
      <w:pPr>
        <w:tabs>
          <w:tab w:val="left" w:pos="540"/>
        </w:tabs>
        <w:ind w:left="900" w:hanging="540"/>
      </w:pPr>
      <w:r>
        <w:br w:type="page"/>
      </w:r>
      <w:r>
        <w:lastRenderedPageBreak/>
        <w:tab/>
      </w:r>
      <w:r>
        <w:sym w:font="Symbol" w:char="F0B7"/>
      </w:r>
      <w:r>
        <w:tab/>
      </w:r>
      <w:r>
        <w:rPr>
          <w:b/>
        </w:rPr>
        <w:t>Student organization or university activity</w:t>
      </w:r>
      <w:r>
        <w:t>.  Marketing club, campus blood drive, increasing attendance at college sporting events, student counseling center.</w:t>
      </w:r>
    </w:p>
    <w:p w14:paraId="5228155D" w14:textId="77777777" w:rsidR="00327C34" w:rsidRDefault="00327C34">
      <w:pPr>
        <w:rPr>
          <w:sz w:val="20"/>
        </w:rPr>
      </w:pPr>
    </w:p>
    <w:p w14:paraId="66C87377" w14:textId="77777777" w:rsidR="00327C34" w:rsidRDefault="00BB7449">
      <w:pPr>
        <w:tabs>
          <w:tab w:val="left" w:pos="540"/>
        </w:tabs>
        <w:ind w:left="900" w:hanging="540"/>
      </w:pPr>
      <w:r>
        <w:tab/>
      </w:r>
      <w:r>
        <w:sym w:font="Symbol" w:char="F0B7"/>
      </w:r>
      <w:r>
        <w:tab/>
      </w:r>
      <w:r>
        <w:rPr>
          <w:b/>
        </w:rPr>
        <w:t>Potential business</w:t>
      </w:r>
      <w:r>
        <w:t>.  Internet café, healthy-food restaurant, graphic design shop, motorcycle shop.</w:t>
      </w:r>
    </w:p>
    <w:p w14:paraId="33027E8A" w14:textId="77777777" w:rsidR="00327C34" w:rsidRDefault="00327C34">
      <w:pPr>
        <w:rPr>
          <w:sz w:val="20"/>
        </w:rPr>
      </w:pPr>
    </w:p>
    <w:p w14:paraId="01BD339A" w14:textId="77777777" w:rsidR="00327C34" w:rsidRDefault="00BB7449">
      <w:pPr>
        <w:tabs>
          <w:tab w:val="left" w:pos="540"/>
        </w:tabs>
        <w:ind w:left="900" w:hanging="540"/>
      </w:pPr>
      <w:r>
        <w:tab/>
      </w:r>
      <w:r>
        <w:sym w:font="Symbol" w:char="F0B7"/>
      </w:r>
      <w:r>
        <w:tab/>
      </w:r>
      <w:r>
        <w:rPr>
          <w:b/>
        </w:rPr>
        <w:t>Product</w:t>
      </w:r>
      <w:r>
        <w:t>.  Candy bar; dresses; canned food from special family recipes.</w:t>
      </w:r>
    </w:p>
    <w:p w14:paraId="527148A7" w14:textId="77777777" w:rsidR="00327C34" w:rsidRDefault="00327C34">
      <w:pPr>
        <w:rPr>
          <w:sz w:val="20"/>
        </w:rPr>
      </w:pPr>
    </w:p>
    <w:p w14:paraId="5EFD00DD" w14:textId="77777777" w:rsidR="00327C34" w:rsidRDefault="00BB7449">
      <w:pPr>
        <w:tabs>
          <w:tab w:val="left" w:pos="540"/>
        </w:tabs>
        <w:ind w:left="900" w:hanging="540"/>
      </w:pPr>
      <w:r>
        <w:tab/>
      </w:r>
      <w:r>
        <w:sym w:font="Symbol" w:char="F0B7"/>
      </w:r>
      <w:r>
        <w:tab/>
      </w:r>
      <w:r>
        <w:rPr>
          <w:b/>
        </w:rPr>
        <w:t>Service</w:t>
      </w:r>
      <w:r>
        <w:t>.  Dog walking; house sitting; term paper/report typing.</w:t>
      </w:r>
    </w:p>
    <w:p w14:paraId="2B171918" w14:textId="77777777" w:rsidR="00327C34" w:rsidRDefault="00327C34">
      <w:pPr>
        <w:rPr>
          <w:sz w:val="20"/>
        </w:rPr>
      </w:pPr>
    </w:p>
    <w:bookmarkEnd w:id="1"/>
    <w:p w14:paraId="302A7C65" w14:textId="77777777" w:rsidR="00327C34" w:rsidRDefault="00BB7449">
      <w:pPr>
        <w:ind w:left="540"/>
      </w:pPr>
      <w:r>
        <w:t>Some MBA programs offer field project courses where teams of MBA students write marketing plans for technologies emerging from university laboratories or for large organizations introducing new products.  These kinds of projects are too complex for undergraduates taking their first course in marketing.</w:t>
      </w:r>
    </w:p>
    <w:p w14:paraId="68F2FDE3" w14:textId="77777777" w:rsidR="00327C34" w:rsidRDefault="00327C34">
      <w:pPr>
        <w:rPr>
          <w:sz w:val="20"/>
        </w:rPr>
      </w:pPr>
    </w:p>
    <w:p w14:paraId="4D02ED71" w14:textId="77777777" w:rsidR="00327C34" w:rsidRDefault="00BB7449">
      <w:pPr>
        <w:tabs>
          <w:tab w:val="right" w:pos="360"/>
        </w:tabs>
        <w:ind w:left="540" w:hanging="540"/>
      </w:pPr>
      <w:r>
        <w:tab/>
      </w:r>
      <w:r>
        <w:rPr>
          <w:b/>
        </w:rPr>
        <w:t>2.</w:t>
      </w:r>
      <w:r>
        <w:tab/>
      </w:r>
      <w:r>
        <w:rPr>
          <w:rFonts w:eastAsia="Times New Roman"/>
          <w:b/>
          <w:szCs w:val="21"/>
          <w:lang w:bidi="zh-CN"/>
        </w:rPr>
        <w:t>When you have selected your marketing plan topic, whether the plan is for an actual business, a possible business, or a student organization, write the “company description” in your plan, as shown in Appendix A (following Chapter 2).</w:t>
      </w:r>
    </w:p>
    <w:p w14:paraId="045BEB2F" w14:textId="77777777" w:rsidR="00327C34" w:rsidRDefault="00327C34">
      <w:pPr>
        <w:rPr>
          <w:sz w:val="20"/>
        </w:rPr>
      </w:pPr>
    </w:p>
    <w:p w14:paraId="555A2976" w14:textId="77777777" w:rsidR="00327C34" w:rsidRDefault="00BB7449">
      <w:pPr>
        <w:ind w:left="540"/>
      </w:pPr>
      <w:r>
        <w:t>In Question 2, if the company already exists, the company description highlights the recent history and recent successes of the organization.  So, students should seek to:</w:t>
      </w:r>
    </w:p>
    <w:p w14:paraId="7EF58754" w14:textId="77777777" w:rsidR="00327C34" w:rsidRDefault="00327C34">
      <w:pPr>
        <w:rPr>
          <w:sz w:val="20"/>
        </w:rPr>
      </w:pPr>
    </w:p>
    <w:p w14:paraId="2C559E33" w14:textId="77777777" w:rsidR="00327C34" w:rsidRDefault="00BB7449">
      <w:pPr>
        <w:tabs>
          <w:tab w:val="right" w:pos="720"/>
        </w:tabs>
        <w:ind w:left="900" w:hanging="900"/>
      </w:pPr>
      <w:r>
        <w:tab/>
        <w:t>a.</w:t>
      </w:r>
      <w:r>
        <w:tab/>
      </w:r>
      <w:r>
        <w:rPr>
          <w:b/>
        </w:rPr>
        <w:t>Recent history</w:t>
      </w:r>
      <w:r>
        <w:t>.</w:t>
      </w:r>
    </w:p>
    <w:p w14:paraId="6BA2C797" w14:textId="77777777" w:rsidR="00327C34" w:rsidRDefault="00327C34">
      <w:pPr>
        <w:rPr>
          <w:sz w:val="20"/>
        </w:rPr>
      </w:pPr>
    </w:p>
    <w:p w14:paraId="5ECFED7B" w14:textId="77777777" w:rsidR="00327C34" w:rsidRDefault="00BB7449">
      <w:pPr>
        <w:tabs>
          <w:tab w:val="right" w:pos="1080"/>
        </w:tabs>
        <w:spacing w:after="120"/>
        <w:ind w:left="1260" w:hanging="1260"/>
      </w:pPr>
      <w:r>
        <w:tab/>
        <w:t>1.</w:t>
      </w:r>
      <w:r>
        <w:tab/>
        <w:t>Provide a brief introduction about when the organization was founded (if relevant), identify who the founders or key management personnel are that will assist you, and define what product or service is to be marketed.</w:t>
      </w:r>
    </w:p>
    <w:p w14:paraId="69D66AD0" w14:textId="77777777" w:rsidR="00327C34" w:rsidRDefault="00BB7449">
      <w:pPr>
        <w:tabs>
          <w:tab w:val="right" w:pos="1080"/>
        </w:tabs>
        <w:ind w:left="1260" w:hanging="1260"/>
      </w:pPr>
      <w:r>
        <w:tab/>
        <w:t>2.</w:t>
      </w:r>
      <w:r>
        <w:tab/>
        <w:t>Discuss what is unique about the company and its offering(s) that sets it apart from competitors.</w:t>
      </w:r>
    </w:p>
    <w:p w14:paraId="61CC9350" w14:textId="77777777" w:rsidR="00327C34" w:rsidRDefault="00327C34">
      <w:pPr>
        <w:rPr>
          <w:sz w:val="20"/>
        </w:rPr>
      </w:pPr>
    </w:p>
    <w:p w14:paraId="003C5788" w14:textId="77777777" w:rsidR="00327C34" w:rsidRDefault="00BB7449">
      <w:pPr>
        <w:tabs>
          <w:tab w:val="right" w:pos="720"/>
        </w:tabs>
        <w:ind w:left="900" w:hanging="900"/>
      </w:pPr>
      <w:r>
        <w:tab/>
        <w:t>b.</w:t>
      </w:r>
      <w:r>
        <w:tab/>
      </w:r>
      <w:r>
        <w:rPr>
          <w:b/>
        </w:rPr>
        <w:t>Recent successes</w:t>
      </w:r>
      <w:r>
        <w:t>.  Where possible, identify and briefly describe what recent activities or results show how the organization has been successful in terms of sales (dollars or units), market share, quality, new product introductions, and so on.</w:t>
      </w:r>
    </w:p>
    <w:p w14:paraId="25F6AC5D" w14:textId="77777777" w:rsidR="00327C34" w:rsidRDefault="00327C34">
      <w:pPr>
        <w:rPr>
          <w:sz w:val="20"/>
        </w:rPr>
      </w:pPr>
    </w:p>
    <w:p w14:paraId="033F28DB" w14:textId="77777777" w:rsidR="00327C34" w:rsidRDefault="00BB7449">
      <w:pPr>
        <w:ind w:left="540"/>
      </w:pPr>
      <w:r>
        <w:t>If the organization does not actually exist, students should seek to describe what is unique about it and its offerings that are likely to lead to its eventual success.</w:t>
      </w:r>
    </w:p>
    <w:p w14:paraId="290F1CD9" w14:textId="77777777" w:rsidR="00327C34" w:rsidRDefault="00327C34">
      <w:pPr>
        <w:rPr>
          <w:sz w:val="20"/>
        </w:rPr>
      </w:pPr>
    </w:p>
    <w:p w14:paraId="43D268A8" w14:textId="77777777" w:rsidR="00327C34" w:rsidRDefault="00BB7449">
      <w:pPr>
        <w:rPr>
          <w:b/>
          <w:bCs/>
        </w:rPr>
      </w:pPr>
      <w:r>
        <w:rPr>
          <w:b/>
          <w:bCs/>
        </w:rPr>
        <w:t>Helping with Common Student Problems</w:t>
      </w:r>
    </w:p>
    <w:p w14:paraId="7A05CBDF" w14:textId="77777777" w:rsidR="00327C34" w:rsidRDefault="00327C34">
      <w:pPr>
        <w:rPr>
          <w:b/>
          <w:bCs/>
          <w:sz w:val="20"/>
        </w:rPr>
      </w:pPr>
    </w:p>
    <w:p w14:paraId="4B6B17DB" w14:textId="77777777" w:rsidR="00327C34" w:rsidRDefault="00BB7449">
      <w:pPr>
        <w:ind w:firstLine="720"/>
      </w:pPr>
      <w:r>
        <w:t>Enthusiastic students often pick marketing plan topics that are simply too grandiose to be completed in the time available—a new brand of car or a new airline to serve small U.S. cities.  A subtler problem—alluded to above—is in picking a marketing plan topic that requires an inordinate amount of effort to obtain useful data.  For this latter problem, when having students select a marketing plan topic, ask them to first write down 4 or 5 topic ideas and then 10 or 12 words for each topic about what key sources of information they need to obtain and where are they likely to obtain it.</w:t>
      </w:r>
    </w:p>
    <w:p w14:paraId="667F117C" w14:textId="77777777" w:rsidR="00327C34" w:rsidRDefault="00BB7449">
      <w:pPr>
        <w:spacing w:line="360" w:lineRule="auto"/>
        <w:jc w:val="center"/>
        <w:rPr>
          <w:b/>
          <w:sz w:val="28"/>
        </w:rPr>
      </w:pPr>
      <w:r>
        <w:rPr>
          <w:b/>
          <w:caps/>
        </w:rPr>
        <w:br w:type="page"/>
      </w:r>
      <w:r>
        <w:rPr>
          <w:b/>
          <w:sz w:val="28"/>
          <w:szCs w:val="24"/>
        </w:rPr>
        <w:lastRenderedPageBreak/>
        <w:t>TEACHING NOTE FOR VIDEO CASE VC-1</w:t>
      </w:r>
    </w:p>
    <w:p w14:paraId="33CEB596" w14:textId="77777777" w:rsidR="00327C34" w:rsidRDefault="00327C34">
      <w:pPr>
        <w:rPr>
          <w:b/>
          <w:caps/>
          <w:sz w:val="20"/>
        </w:rPr>
      </w:pPr>
    </w:p>
    <w:p w14:paraId="1C1918C8" w14:textId="77777777" w:rsidR="00327C34" w:rsidRDefault="00BB7449">
      <w:pPr>
        <w:jc w:val="center"/>
        <w:rPr>
          <w:b/>
        </w:rPr>
      </w:pPr>
      <w:r>
        <w:rPr>
          <w:b/>
        </w:rPr>
        <w:t xml:space="preserve">Chobani: Making </w:t>
      </w:r>
      <w:r>
        <w:rPr>
          <w:b/>
          <w:i/>
        </w:rPr>
        <w:t>Greek</w:t>
      </w:r>
      <w:r>
        <w:rPr>
          <w:b/>
        </w:rPr>
        <w:t xml:space="preserve"> Yogurt a Household Name</w:t>
      </w:r>
    </w:p>
    <w:p w14:paraId="09D8699B" w14:textId="77777777" w:rsidR="00327C34" w:rsidRDefault="00327C34">
      <w:pPr>
        <w:jc w:val="center"/>
        <w:rPr>
          <w:b/>
        </w:rPr>
      </w:pPr>
    </w:p>
    <w:p w14:paraId="4E581495" w14:textId="77777777" w:rsidR="00327C34" w:rsidRDefault="00BB7449">
      <w:pPr>
        <w:spacing w:before="120"/>
        <w:jc w:val="center"/>
        <w:rPr>
          <w:b/>
          <w:sz w:val="28"/>
        </w:rPr>
      </w:pPr>
      <w:r>
        <w:rPr>
          <w:b/>
          <w:sz w:val="28"/>
        </w:rPr>
        <w:t>[</w:t>
      </w:r>
      <w:r>
        <w:rPr>
          <w:b/>
          <w:i/>
          <w:sz w:val="28"/>
        </w:rPr>
        <w:t>Video 1-6: Chobani Video Case</w:t>
      </w:r>
      <w:r>
        <w:rPr>
          <w:bCs/>
          <w:i/>
          <w:sz w:val="28"/>
        </w:rPr>
        <w:t xml:space="preserve"> </w:t>
      </w:r>
      <w:r>
        <w:rPr>
          <w:bCs/>
          <w:sz w:val="28"/>
        </w:rPr>
        <w:t>(</w:t>
      </w:r>
      <w:r>
        <w:rPr>
          <w:bCs/>
        </w:rPr>
        <w:t>kerin.tv/cr7e/v1-6)</w:t>
      </w:r>
      <w:r>
        <w:rPr>
          <w:b/>
          <w:sz w:val="28"/>
        </w:rPr>
        <w:t>]</w:t>
      </w:r>
    </w:p>
    <w:p w14:paraId="241A7797" w14:textId="77777777" w:rsidR="00327C34" w:rsidRDefault="00BB7449">
      <w:pPr>
        <w:rPr>
          <w:b/>
        </w:rPr>
      </w:pPr>
      <w:r>
        <w:rPr>
          <w:b/>
        </w:rPr>
        <w:t>Synopsis</w:t>
      </w:r>
    </w:p>
    <w:p w14:paraId="266A9F11" w14:textId="77777777" w:rsidR="00327C34" w:rsidRDefault="00327C34">
      <w:pPr>
        <w:rPr>
          <w:sz w:val="20"/>
        </w:rPr>
      </w:pPr>
    </w:p>
    <w:p w14:paraId="63652664" w14:textId="77777777" w:rsidR="00327C34" w:rsidRDefault="00BB7449">
      <w:pPr>
        <w:ind w:firstLine="720"/>
      </w:pPr>
      <w:r>
        <w:t>Hamdi Ulukaya, a Turkish immigrant, bought an old Kraft yogurt plant in New Berlin, New York in 2005.  After eighteen months of perfecting the recipe, he and his five-person team introduced Chobani Greek Yogurt in 2007.  An authentic strained Greek Yogurt, Chobani is thicker, creamier, and is higher in protein than regular yogurts.</w:t>
      </w:r>
    </w:p>
    <w:p w14:paraId="3A7EB4A7" w14:textId="77777777" w:rsidR="00327C34" w:rsidRDefault="00327C34">
      <w:pPr>
        <w:rPr>
          <w:sz w:val="20"/>
        </w:rPr>
      </w:pPr>
    </w:p>
    <w:p w14:paraId="29E53AD8" w14:textId="77777777" w:rsidR="00327C34" w:rsidRDefault="00BB7449">
      <w:pPr>
        <w:ind w:firstLine="720"/>
      </w:pPr>
      <w:r>
        <w:t>Starting with his new-product launch, Hamdi Ulukaya fought to gain distribution in the regular dairy cases of major supermarkets and grocery chains.  He did not want to be confined to the specialty or health food sections of these chains or solely in smaller, niche stores because he wanted to reach the mass market of American consumers.</w:t>
      </w:r>
    </w:p>
    <w:p w14:paraId="5A0F3195" w14:textId="77777777" w:rsidR="00327C34" w:rsidRDefault="00327C34">
      <w:pPr>
        <w:rPr>
          <w:sz w:val="20"/>
        </w:rPr>
      </w:pPr>
    </w:p>
    <w:p w14:paraId="13EDF50D" w14:textId="77777777" w:rsidR="00327C34" w:rsidRDefault="00BB7449">
      <w:pPr>
        <w:ind w:firstLine="720"/>
      </w:pPr>
      <w:r>
        <w:t>By 2013, Chobani had achieved over $1 billion in annual sales.  Besides the U.S., its Greek Yogurt was distributed nationally in the United Kingdom and Australia.  Since its founding, it has added additional product lines to reach more consumers: Chobani Champions line of yogurt for kids; Chobani Bite for a mindfully indulgent snack; and Chobani Flip with curated mix-ins for creative gourmands.</w:t>
      </w:r>
    </w:p>
    <w:p w14:paraId="2ADEB7FC" w14:textId="77777777" w:rsidR="00327C34" w:rsidRDefault="00327C34">
      <w:pPr>
        <w:rPr>
          <w:sz w:val="20"/>
        </w:rPr>
      </w:pPr>
    </w:p>
    <w:p w14:paraId="3D45043B" w14:textId="77777777" w:rsidR="00327C34" w:rsidRDefault="00BB7449">
      <w:pPr>
        <w:ind w:firstLine="720"/>
      </w:pPr>
      <w:r>
        <w:t xml:space="preserve">For his achievements, Ulukaya won the 2013 Ernst &amp; Young </w:t>
      </w:r>
      <w:r>
        <w:rPr>
          <w:i/>
        </w:rPr>
        <w:t xml:space="preserve">World </w:t>
      </w:r>
      <w:r>
        <w:t>Entrepreneur of the Year award.</w:t>
      </w:r>
    </w:p>
    <w:p w14:paraId="1BC0226E" w14:textId="77777777" w:rsidR="00327C34" w:rsidRDefault="00327C34">
      <w:pPr>
        <w:rPr>
          <w:sz w:val="20"/>
        </w:rPr>
      </w:pPr>
    </w:p>
    <w:p w14:paraId="34F58504" w14:textId="77777777" w:rsidR="00327C34" w:rsidRDefault="00BB7449">
      <w:pPr>
        <w:rPr>
          <w:b/>
        </w:rPr>
      </w:pPr>
      <w:r>
        <w:rPr>
          <w:b/>
        </w:rPr>
        <w:t>Teaching Suggestions</w:t>
      </w:r>
    </w:p>
    <w:p w14:paraId="49FCC6FD" w14:textId="77777777" w:rsidR="00327C34" w:rsidRDefault="00327C34">
      <w:pPr>
        <w:rPr>
          <w:sz w:val="20"/>
        </w:rPr>
      </w:pPr>
    </w:p>
    <w:p w14:paraId="016ABE44" w14:textId="77777777" w:rsidR="00327C34" w:rsidRDefault="00BB7449">
      <w:pPr>
        <w:ind w:firstLine="720"/>
      </w:pPr>
      <w:r>
        <w:t>Before teaching the Chobani Greek Yogurt video case, consider asking a series of questions to determine student's consumption of yogurt and awareness and consumption of Chobani Greek Yogurt:</w:t>
      </w:r>
    </w:p>
    <w:p w14:paraId="7711EED2" w14:textId="77777777" w:rsidR="00327C34" w:rsidRDefault="00327C34">
      <w:pPr>
        <w:rPr>
          <w:sz w:val="20"/>
        </w:rPr>
      </w:pPr>
    </w:p>
    <w:p w14:paraId="0603F05F" w14:textId="77777777" w:rsidR="00327C34" w:rsidRDefault="00BB7449">
      <w:pPr>
        <w:tabs>
          <w:tab w:val="right" w:pos="540"/>
        </w:tabs>
        <w:ind w:left="720" w:hanging="540"/>
      </w:pPr>
      <w:r>
        <w:tab/>
        <w:t>1.</w:t>
      </w:r>
      <w:r>
        <w:tab/>
        <w:t>How many of you eat yogurt in a typical month?</w:t>
      </w:r>
    </w:p>
    <w:p w14:paraId="602911C0" w14:textId="77777777" w:rsidR="00327C34" w:rsidRDefault="00327C34">
      <w:pPr>
        <w:rPr>
          <w:sz w:val="20"/>
        </w:rPr>
      </w:pPr>
    </w:p>
    <w:p w14:paraId="229AD728" w14:textId="77777777" w:rsidR="00327C34" w:rsidRDefault="00BB7449">
      <w:pPr>
        <w:tabs>
          <w:tab w:val="right" w:pos="540"/>
        </w:tabs>
        <w:ind w:left="720" w:hanging="540"/>
      </w:pPr>
      <w:r>
        <w:tab/>
        <w:t>2.</w:t>
      </w:r>
      <w:r>
        <w:tab/>
        <w:t>How many cups of yogurt do you typically eat in a month? 0 cups?  1-5 cups?  6-10 cups?  More than 10 cups?</w:t>
      </w:r>
    </w:p>
    <w:p w14:paraId="293CDC4B" w14:textId="77777777" w:rsidR="00327C34" w:rsidRDefault="00327C34">
      <w:pPr>
        <w:rPr>
          <w:sz w:val="20"/>
        </w:rPr>
      </w:pPr>
    </w:p>
    <w:p w14:paraId="1EDBFD05" w14:textId="77777777" w:rsidR="00327C34" w:rsidRDefault="00BB7449">
      <w:pPr>
        <w:tabs>
          <w:tab w:val="right" w:pos="540"/>
        </w:tabs>
        <w:ind w:left="720" w:hanging="540"/>
      </w:pPr>
      <w:r>
        <w:tab/>
        <w:t>3.</w:t>
      </w:r>
      <w:r>
        <w:tab/>
        <w:t>What kind of yogurt do you eat?  A traditional yogurt?  A Greek yogurt?</w:t>
      </w:r>
    </w:p>
    <w:p w14:paraId="78865F23" w14:textId="77777777" w:rsidR="00327C34" w:rsidRDefault="00327C34">
      <w:pPr>
        <w:rPr>
          <w:sz w:val="20"/>
        </w:rPr>
      </w:pPr>
    </w:p>
    <w:p w14:paraId="55FCB601" w14:textId="77777777" w:rsidR="00327C34" w:rsidRDefault="00BB7449">
      <w:pPr>
        <w:tabs>
          <w:tab w:val="right" w:pos="540"/>
        </w:tabs>
        <w:ind w:left="720" w:hanging="540"/>
      </w:pPr>
      <w:r>
        <w:tab/>
        <w:t>4.</w:t>
      </w:r>
      <w:r>
        <w:tab/>
        <w:t>How many of you have tried or eat Chobani Greek Yogurt?</w:t>
      </w:r>
    </w:p>
    <w:p w14:paraId="5ADF1A9B" w14:textId="77777777" w:rsidR="00327C34" w:rsidRDefault="00327C34">
      <w:pPr>
        <w:rPr>
          <w:sz w:val="16"/>
        </w:rPr>
      </w:pPr>
    </w:p>
    <w:p w14:paraId="3C0C88C5" w14:textId="77777777" w:rsidR="00327C34" w:rsidRDefault="00BB7449">
      <w:pPr>
        <w:tabs>
          <w:tab w:val="right" w:pos="540"/>
        </w:tabs>
        <w:ind w:left="720" w:hanging="540"/>
      </w:pPr>
      <w:r>
        <w:tab/>
        <w:t>5.</w:t>
      </w:r>
      <w:r>
        <w:tab/>
        <w:t>Among those of you that eat Chobani Greek Yogurt, what are the main reasons you buy and eat this yogurt?  [NOTE: Consumers often divide into (1) healthy eating and (2) like-the-taste market segments.]</w:t>
      </w:r>
    </w:p>
    <w:p w14:paraId="47E7CCF3" w14:textId="77777777" w:rsidR="00327C34" w:rsidRDefault="00327C34">
      <w:pPr>
        <w:rPr>
          <w:sz w:val="16"/>
        </w:rPr>
      </w:pPr>
    </w:p>
    <w:p w14:paraId="22AE68E3" w14:textId="77777777" w:rsidR="00327C34" w:rsidRDefault="00BB7449">
      <w:pPr>
        <w:tabs>
          <w:tab w:val="right" w:pos="540"/>
        </w:tabs>
        <w:ind w:left="720" w:hanging="540"/>
      </w:pPr>
      <w:r>
        <w:tab/>
        <w:t>6.</w:t>
      </w:r>
      <w:r>
        <w:tab/>
        <w:t>Have you ever tried Chobani Bite?  Chobani Flip?</w:t>
      </w:r>
    </w:p>
    <w:p w14:paraId="17FA8171" w14:textId="77777777" w:rsidR="00327C34" w:rsidRDefault="00327C34">
      <w:pPr>
        <w:rPr>
          <w:sz w:val="16"/>
        </w:rPr>
      </w:pPr>
    </w:p>
    <w:p w14:paraId="00448FA4" w14:textId="77777777" w:rsidR="00327C34" w:rsidRDefault="00BB7449">
      <w:pPr>
        <w:ind w:firstLine="720"/>
      </w:pPr>
      <w:r>
        <w:t>This discussion enables students to have a better perspective when they study and discuss the Chobani video case and answer end-of-case questions.</w:t>
      </w:r>
    </w:p>
    <w:p w14:paraId="614733E8" w14:textId="77777777" w:rsidR="00327C34" w:rsidRDefault="00327C34">
      <w:pPr>
        <w:rPr>
          <w:sz w:val="20"/>
        </w:rPr>
      </w:pPr>
    </w:p>
    <w:p w14:paraId="039F475E" w14:textId="77777777" w:rsidR="00327C34" w:rsidRDefault="00BB7449">
      <w:pPr>
        <w:rPr>
          <w:b/>
        </w:rPr>
      </w:pPr>
      <w:r>
        <w:rPr>
          <w:sz w:val="20"/>
        </w:rPr>
        <w:br w:type="page"/>
      </w:r>
      <w:r>
        <w:rPr>
          <w:b/>
        </w:rPr>
        <w:lastRenderedPageBreak/>
        <w:t>Answers to Questions</w:t>
      </w:r>
    </w:p>
    <w:p w14:paraId="10819B39" w14:textId="77777777" w:rsidR="00327C34" w:rsidRDefault="00327C34">
      <w:pPr>
        <w:rPr>
          <w:sz w:val="20"/>
        </w:rPr>
      </w:pPr>
    </w:p>
    <w:p w14:paraId="572C846A" w14:textId="77777777" w:rsidR="00327C34" w:rsidRDefault="00BB7449">
      <w:pPr>
        <w:tabs>
          <w:tab w:val="right" w:pos="360"/>
        </w:tabs>
        <w:ind w:left="540" w:hanging="540"/>
        <w:rPr>
          <w:b/>
        </w:rPr>
      </w:pPr>
      <w:r>
        <w:rPr>
          <w:b/>
        </w:rPr>
        <w:tab/>
        <w:t>1.</w:t>
      </w:r>
      <w:r>
        <w:rPr>
          <w:b/>
        </w:rPr>
        <w:tab/>
        <w:t>From the information about Chobani in the case and at the start of the chapter,</w:t>
      </w:r>
      <w:r>
        <w:rPr>
          <w:rFonts w:ascii="Times" w:eastAsia="Times New Roman" w:hAnsi="Times"/>
          <w:sz w:val="20"/>
        </w:rPr>
        <w:br/>
      </w:r>
      <w:r>
        <w:rPr>
          <w:b/>
          <w:szCs w:val="24"/>
        </w:rPr>
        <w:t>(</w:t>
      </w:r>
      <w:r>
        <w:rPr>
          <w:b/>
          <w:i/>
          <w:szCs w:val="24"/>
        </w:rPr>
        <w:t>a</w:t>
      </w:r>
      <w:r>
        <w:rPr>
          <w:b/>
          <w:szCs w:val="24"/>
        </w:rPr>
        <w:t xml:space="preserve">) </w:t>
      </w:r>
      <w:r>
        <w:rPr>
          <w:b/>
        </w:rPr>
        <w:t xml:space="preserve">who did Hamdi Ulukaya identify as the target market for his first cups of Greek Yogurt and </w:t>
      </w:r>
      <w:r>
        <w:rPr>
          <w:b/>
          <w:szCs w:val="24"/>
        </w:rPr>
        <w:t>(</w:t>
      </w:r>
      <w:r>
        <w:rPr>
          <w:b/>
          <w:i/>
          <w:szCs w:val="24"/>
        </w:rPr>
        <w:t>b</w:t>
      </w:r>
      <w:r>
        <w:rPr>
          <w:b/>
          <w:szCs w:val="24"/>
        </w:rPr>
        <w:t xml:space="preserve">) </w:t>
      </w:r>
      <w:r>
        <w:rPr>
          <w:b/>
        </w:rPr>
        <w:t>what was his initial “4Ps” marketing strategy</w:t>
      </w:r>
      <w:r>
        <w:rPr>
          <w:b/>
          <w:szCs w:val="24"/>
        </w:rPr>
        <w:t>?</w:t>
      </w:r>
    </w:p>
    <w:p w14:paraId="61E0C4E0" w14:textId="77777777" w:rsidR="00327C34" w:rsidRDefault="00327C34">
      <w:pPr>
        <w:rPr>
          <w:sz w:val="20"/>
        </w:rPr>
      </w:pPr>
    </w:p>
    <w:p w14:paraId="06EDB493" w14:textId="77777777" w:rsidR="00327C34" w:rsidRDefault="00BB7449">
      <w:pPr>
        <w:ind w:left="540"/>
      </w:pPr>
      <w:r>
        <w:t>Answers:</w:t>
      </w:r>
    </w:p>
    <w:p w14:paraId="68350DCB" w14:textId="77777777" w:rsidR="00327C34" w:rsidRDefault="00327C34">
      <w:pPr>
        <w:rPr>
          <w:sz w:val="20"/>
        </w:rPr>
      </w:pPr>
    </w:p>
    <w:p w14:paraId="565F0CE5" w14:textId="77777777" w:rsidR="00327C34" w:rsidRDefault="00BB7449">
      <w:pPr>
        <w:tabs>
          <w:tab w:val="right" w:pos="720"/>
        </w:tabs>
        <w:ind w:left="900" w:hanging="900"/>
      </w:pPr>
      <w:r>
        <w:tab/>
        <w:t>a.</w:t>
      </w:r>
      <w:r>
        <w:tab/>
      </w:r>
      <w:r>
        <w:rPr>
          <w:b/>
        </w:rPr>
        <w:t>Target market for Chobani Greek Yogurt</w:t>
      </w:r>
      <w:r>
        <w:t xml:space="preserve">.  Hamdi Ulukaya saw his Chobani Greek Yogurt as appealing to </w:t>
      </w:r>
      <w:r>
        <w:rPr>
          <w:i/>
        </w:rPr>
        <w:t>all</w:t>
      </w:r>
      <w:r>
        <w:t xml:space="preserve"> American consumers—the mass market—when he first introduced his Greek Yogurt in the United States.  That is exactly the reason that he wanted distribution in the dairy cases of major U.S. grocery and supermarket chains, and </w:t>
      </w:r>
      <w:r>
        <w:rPr>
          <w:i/>
        </w:rPr>
        <w:t>not</w:t>
      </w:r>
      <w:r>
        <w:t xml:space="preserve"> in their niche sections or in health food or specialty stores</w:t>
      </w:r>
      <w:r>
        <w:rPr>
          <w:color w:val="000000"/>
        </w:rPr>
        <w:t>.</w:t>
      </w:r>
    </w:p>
    <w:p w14:paraId="177E9977" w14:textId="77777777" w:rsidR="00327C34" w:rsidRDefault="00327C34">
      <w:pPr>
        <w:rPr>
          <w:sz w:val="20"/>
        </w:rPr>
      </w:pPr>
    </w:p>
    <w:p w14:paraId="6ED22FC3" w14:textId="77777777" w:rsidR="00327C34" w:rsidRDefault="00BB7449">
      <w:pPr>
        <w:ind w:left="900"/>
      </w:pPr>
      <w:r>
        <w:t>However, as the market for Greek yogurt has matured in the U.S., there are perhaps two main market segments that have emerged:</w:t>
      </w:r>
    </w:p>
    <w:p w14:paraId="107F3B43" w14:textId="77777777" w:rsidR="00327C34" w:rsidRDefault="00327C34">
      <w:pPr>
        <w:rPr>
          <w:sz w:val="20"/>
        </w:rPr>
      </w:pPr>
    </w:p>
    <w:p w14:paraId="7C1130B5" w14:textId="77777777" w:rsidR="00327C34" w:rsidRDefault="00BB7449">
      <w:pPr>
        <w:tabs>
          <w:tab w:val="left" w:pos="900"/>
        </w:tabs>
        <w:ind w:left="1260" w:hanging="540"/>
      </w:pPr>
      <w:r>
        <w:tab/>
      </w:r>
      <w:r>
        <w:sym w:font="Symbol" w:char="F0B7"/>
      </w:r>
      <w:r>
        <w:tab/>
      </w:r>
      <w:r>
        <w:rPr>
          <w:i/>
        </w:rPr>
        <w:t>Health-conscious segment</w:t>
      </w:r>
      <w:r>
        <w:t>.  Consumers in this segment like Greek yogurt because it contains more protein than regular yogurt, with little or no fat.</w:t>
      </w:r>
    </w:p>
    <w:p w14:paraId="3A8698E0" w14:textId="77777777" w:rsidR="00327C34" w:rsidRDefault="00327C34">
      <w:pPr>
        <w:rPr>
          <w:sz w:val="20"/>
        </w:rPr>
      </w:pPr>
    </w:p>
    <w:p w14:paraId="58A38C6F" w14:textId="77777777" w:rsidR="00327C34" w:rsidRDefault="00BB7449">
      <w:pPr>
        <w:tabs>
          <w:tab w:val="left" w:pos="900"/>
        </w:tabs>
        <w:ind w:left="1260" w:hanging="540"/>
      </w:pPr>
      <w:r>
        <w:tab/>
      </w:r>
      <w:r>
        <w:sym w:font="Symbol" w:char="F0B7"/>
      </w:r>
      <w:r>
        <w:tab/>
      </w:r>
      <w:r>
        <w:rPr>
          <w:i/>
        </w:rPr>
        <w:t>Better-taste segment</w:t>
      </w:r>
      <w:r>
        <w:t>.  These consumers prefer Chobani Greek Yogurt’s taste to regular yogurts—a taste that prefers a less sweet and more sour yogurt with a rich, creamy texture.</w:t>
      </w:r>
    </w:p>
    <w:p w14:paraId="154F6DF8" w14:textId="77777777" w:rsidR="00327C34" w:rsidRDefault="00327C34">
      <w:pPr>
        <w:rPr>
          <w:sz w:val="20"/>
        </w:rPr>
      </w:pPr>
    </w:p>
    <w:p w14:paraId="233A8F4C" w14:textId="77777777" w:rsidR="00327C34" w:rsidRDefault="00BB7449">
      <w:pPr>
        <w:ind w:left="900"/>
      </w:pPr>
      <w:r>
        <w:t>Now, with the introduction of its Champions line of Greek Yogurts, Chobani is reaching the kids’ market segment.  With its 2013 introduction of Chobani Bite in a smaller 3.5-ounce cup, Chobani is trying to reach a “snack” market segment.  And with Chobani Flip, it is trying to reach an experimenting, gourmet market segment who add “mix-ins” to regular Chobani Greek Yogurt.</w:t>
      </w:r>
    </w:p>
    <w:p w14:paraId="18982609" w14:textId="77777777" w:rsidR="00327C34" w:rsidRDefault="00327C34">
      <w:pPr>
        <w:rPr>
          <w:sz w:val="20"/>
        </w:rPr>
      </w:pPr>
    </w:p>
    <w:p w14:paraId="1FF7EF6E" w14:textId="77777777" w:rsidR="00327C34" w:rsidRDefault="00BB7449">
      <w:pPr>
        <w:tabs>
          <w:tab w:val="right" w:pos="720"/>
        </w:tabs>
        <w:ind w:left="900" w:hanging="900"/>
      </w:pPr>
      <w:r>
        <w:tab/>
        <w:t>b.</w:t>
      </w:r>
      <w:r>
        <w:tab/>
      </w:r>
      <w:r>
        <w:rPr>
          <w:b/>
        </w:rPr>
        <w:t>Chobani’s initial 4Ps marketing strategy</w:t>
      </w:r>
      <w:r>
        <w:t xml:space="preserve">.  </w:t>
      </w:r>
      <w:r>
        <w:rPr>
          <w:color w:val="000000"/>
        </w:rPr>
        <w:t>Consists of the following marketing actions:</w:t>
      </w:r>
    </w:p>
    <w:p w14:paraId="05A8FF5E" w14:textId="77777777" w:rsidR="00327C34" w:rsidRDefault="00327C34">
      <w:pPr>
        <w:rPr>
          <w:sz w:val="20"/>
        </w:rPr>
      </w:pPr>
    </w:p>
    <w:p w14:paraId="3F5979A9" w14:textId="77777777" w:rsidR="00327C34" w:rsidRDefault="00BB7449">
      <w:pPr>
        <w:tabs>
          <w:tab w:val="left" w:pos="900"/>
        </w:tabs>
        <w:ind w:left="1260" w:hanging="540"/>
      </w:pPr>
      <w:r>
        <w:tab/>
      </w:r>
      <w:r>
        <w:sym w:font="Symbol" w:char="F0B7"/>
      </w:r>
      <w:r>
        <w:tab/>
      </w:r>
      <w:r>
        <w:rPr>
          <w:i/>
        </w:rPr>
        <w:t>Product strategy</w:t>
      </w:r>
      <w:r>
        <w:t>.  Offer a Greek Yogurt for a mass market that is healthier than competing U.S. yogurts and does not have artificial ingredients and preservatives.</w:t>
      </w:r>
    </w:p>
    <w:p w14:paraId="669D314B" w14:textId="77777777" w:rsidR="00327C34" w:rsidRDefault="00327C34">
      <w:pPr>
        <w:rPr>
          <w:sz w:val="20"/>
        </w:rPr>
      </w:pPr>
    </w:p>
    <w:p w14:paraId="3778EF7A" w14:textId="77777777" w:rsidR="00327C34" w:rsidRDefault="00BB7449">
      <w:pPr>
        <w:tabs>
          <w:tab w:val="left" w:pos="900"/>
        </w:tabs>
        <w:ind w:left="1260" w:hanging="540"/>
      </w:pPr>
      <w:r>
        <w:tab/>
      </w:r>
      <w:r>
        <w:sym w:font="Symbol" w:char="F0B7"/>
      </w:r>
      <w:r>
        <w:tab/>
      </w:r>
      <w:r>
        <w:rPr>
          <w:i/>
        </w:rPr>
        <w:t>Price strategy</w:t>
      </w:r>
      <w:r>
        <w:t>.  Priced affordably at $1.29 for a single-serve cup that is accessible to all.</w:t>
      </w:r>
    </w:p>
    <w:p w14:paraId="3587DE02" w14:textId="77777777" w:rsidR="00327C34" w:rsidRDefault="00327C34">
      <w:pPr>
        <w:rPr>
          <w:sz w:val="20"/>
        </w:rPr>
      </w:pPr>
    </w:p>
    <w:p w14:paraId="385CBF87" w14:textId="77777777" w:rsidR="00327C34" w:rsidRDefault="00BB7449">
      <w:pPr>
        <w:tabs>
          <w:tab w:val="left" w:pos="900"/>
        </w:tabs>
        <w:ind w:left="1260" w:hanging="540"/>
      </w:pPr>
      <w:r>
        <w:tab/>
      </w:r>
      <w:r>
        <w:sym w:font="Symbol" w:char="F0B7"/>
      </w:r>
      <w:r>
        <w:tab/>
      </w:r>
      <w:r>
        <w:rPr>
          <w:i/>
        </w:rPr>
        <w:t>Place strategy</w:t>
      </w:r>
      <w:r>
        <w:t>.  Place Chobani Greek Yogurt in the main dairy cases of major grocery and supermarket chains—</w:t>
      </w:r>
      <w:r>
        <w:rPr>
          <w:i/>
        </w:rPr>
        <w:t>not</w:t>
      </w:r>
      <w:r>
        <w:t xml:space="preserve"> in their niche cases or only in specialty or gourmet stores.</w:t>
      </w:r>
    </w:p>
    <w:p w14:paraId="592C7ED9" w14:textId="77777777" w:rsidR="00327C34" w:rsidRDefault="00327C34">
      <w:pPr>
        <w:rPr>
          <w:sz w:val="20"/>
        </w:rPr>
      </w:pPr>
    </w:p>
    <w:p w14:paraId="1B0B3EC0" w14:textId="77777777" w:rsidR="00327C34" w:rsidRDefault="00BB7449">
      <w:pPr>
        <w:tabs>
          <w:tab w:val="left" w:pos="900"/>
        </w:tabs>
        <w:ind w:left="1260" w:hanging="540"/>
      </w:pPr>
      <w:r>
        <w:tab/>
      </w:r>
      <w:r>
        <w:sym w:font="Symbol" w:char="F0B7"/>
      </w:r>
      <w:r>
        <w:tab/>
      </w:r>
      <w:r>
        <w:rPr>
          <w:i/>
        </w:rPr>
        <w:t>Promotion strategy</w:t>
      </w:r>
      <w:r>
        <w:t>.  Initially, develop word-of-mouth conversations by harnessing consumer love and giving away free samples because Chobani had almost no traditional advertising budget at the start.  This slowly evolved into today’s powerful use of social media like Facebook and Twitter, and traditional TV advertising as promotion dollars became available.</w:t>
      </w:r>
    </w:p>
    <w:p w14:paraId="1972FF27" w14:textId="77777777" w:rsidR="00327C34" w:rsidRDefault="00BB7449">
      <w:pPr>
        <w:tabs>
          <w:tab w:val="right" w:pos="360"/>
        </w:tabs>
        <w:ind w:left="540" w:hanging="540"/>
        <w:rPr>
          <w:b/>
        </w:rPr>
      </w:pPr>
      <w:r>
        <w:rPr>
          <w:sz w:val="20"/>
        </w:rPr>
        <w:br w:type="page"/>
      </w:r>
      <w:r>
        <w:rPr>
          <w:b/>
        </w:rPr>
        <w:lastRenderedPageBreak/>
        <w:tab/>
        <w:t>2.</w:t>
      </w:r>
      <w:r>
        <w:rPr>
          <w:b/>
        </w:rPr>
        <w:tab/>
        <w:t>(</w:t>
      </w:r>
      <w:r>
        <w:rPr>
          <w:b/>
          <w:i/>
        </w:rPr>
        <w:t>a</w:t>
      </w:r>
      <w:r>
        <w:rPr>
          <w:b/>
        </w:rPr>
        <w:t>) What marketing actions would you expect the companies selling Yoplait, Dannon, and PepsiCo yogurts to take in response to Chobani’s appearance and (</w:t>
      </w:r>
      <w:r>
        <w:rPr>
          <w:b/>
          <w:i/>
        </w:rPr>
        <w:t>b</w:t>
      </w:r>
      <w:r>
        <w:rPr>
          <w:b/>
        </w:rPr>
        <w:t>) how might Chobani respond</w:t>
      </w:r>
      <w:r>
        <w:rPr>
          <w:b/>
          <w:szCs w:val="24"/>
        </w:rPr>
        <w:t>?</w:t>
      </w:r>
    </w:p>
    <w:p w14:paraId="6BB345DE" w14:textId="77777777" w:rsidR="00327C34" w:rsidRDefault="00327C34">
      <w:pPr>
        <w:rPr>
          <w:sz w:val="20"/>
        </w:rPr>
      </w:pPr>
    </w:p>
    <w:p w14:paraId="578C5985" w14:textId="77777777" w:rsidR="00327C34" w:rsidRDefault="00BB7449">
      <w:pPr>
        <w:ind w:left="540"/>
      </w:pPr>
      <w:r>
        <w:t>Answers:</w:t>
      </w:r>
    </w:p>
    <w:p w14:paraId="3E533788" w14:textId="77777777" w:rsidR="00327C34" w:rsidRDefault="00327C34">
      <w:pPr>
        <w:rPr>
          <w:sz w:val="20"/>
        </w:rPr>
      </w:pPr>
    </w:p>
    <w:p w14:paraId="19862BAF" w14:textId="77777777" w:rsidR="00327C34" w:rsidRDefault="00BB7449">
      <w:pPr>
        <w:tabs>
          <w:tab w:val="right" w:pos="720"/>
        </w:tabs>
        <w:ind w:left="900" w:hanging="900"/>
      </w:pPr>
      <w:r>
        <w:tab/>
        <w:t>a.</w:t>
      </w:r>
      <w:r>
        <w:tab/>
      </w:r>
      <w:r>
        <w:rPr>
          <w:b/>
        </w:rPr>
        <w:t>Marketing</w:t>
      </w:r>
      <w:r>
        <w:t xml:space="preserve"> </w:t>
      </w:r>
      <w:r>
        <w:rPr>
          <w:b/>
        </w:rPr>
        <w:t>actions of competitors</w:t>
      </w:r>
      <w:r>
        <w:t xml:space="preserve">.  </w:t>
      </w:r>
      <w:r>
        <w:rPr>
          <w:color w:val="000000"/>
        </w:rPr>
        <w:t>Consists of the following actions:</w:t>
      </w:r>
    </w:p>
    <w:p w14:paraId="4B4692CB" w14:textId="77777777" w:rsidR="00327C34" w:rsidRDefault="00327C34">
      <w:pPr>
        <w:rPr>
          <w:sz w:val="20"/>
        </w:rPr>
      </w:pPr>
    </w:p>
    <w:p w14:paraId="6D7A54C1" w14:textId="77777777" w:rsidR="00327C34" w:rsidRDefault="00BB7449">
      <w:pPr>
        <w:tabs>
          <w:tab w:val="left" w:pos="900"/>
        </w:tabs>
        <w:ind w:left="1260" w:hanging="540"/>
      </w:pPr>
      <w:r>
        <w:tab/>
      </w:r>
      <w:r>
        <w:sym w:font="Symbol" w:char="F0B7"/>
      </w:r>
      <w:r>
        <w:tab/>
      </w:r>
      <w:r>
        <w:rPr>
          <w:i/>
        </w:rPr>
        <w:t>Lower prices</w:t>
      </w:r>
      <w:r>
        <w:t>.  To gain shelf space in grocery and supermarket chains, competitors like Yoplait, Dannon, and PepsiCo will reduce prices—even if they have to take temporary losses on units sold.</w:t>
      </w:r>
    </w:p>
    <w:p w14:paraId="0912563F" w14:textId="77777777" w:rsidR="00327C34" w:rsidRDefault="00327C34">
      <w:pPr>
        <w:rPr>
          <w:sz w:val="20"/>
        </w:rPr>
      </w:pPr>
    </w:p>
    <w:p w14:paraId="1F83522E" w14:textId="77777777" w:rsidR="00327C34" w:rsidRDefault="00BB7449">
      <w:pPr>
        <w:tabs>
          <w:tab w:val="left" w:pos="900"/>
        </w:tabs>
        <w:ind w:left="1260" w:hanging="540"/>
      </w:pPr>
      <w:r>
        <w:tab/>
      </w:r>
      <w:r>
        <w:sym w:font="Symbol" w:char="F0B7"/>
      </w:r>
      <w:r>
        <w:tab/>
      </w:r>
      <w:r>
        <w:rPr>
          <w:i/>
        </w:rPr>
        <w:t>Increase sales promotions</w:t>
      </w:r>
      <w:r>
        <w:t>.  To attract consumer attention, competitors will give discounts using consumer coupons and a substantial quantity of discounts to grocery and supermarket chains carrying their brands.</w:t>
      </w:r>
    </w:p>
    <w:p w14:paraId="0BF47765" w14:textId="77777777" w:rsidR="00327C34" w:rsidRDefault="00327C34">
      <w:pPr>
        <w:rPr>
          <w:sz w:val="20"/>
        </w:rPr>
      </w:pPr>
    </w:p>
    <w:p w14:paraId="3C951883" w14:textId="77777777" w:rsidR="00327C34" w:rsidRDefault="00BB7449">
      <w:pPr>
        <w:tabs>
          <w:tab w:val="left" w:pos="900"/>
        </w:tabs>
        <w:ind w:left="1260" w:hanging="540"/>
      </w:pPr>
      <w:r>
        <w:tab/>
      </w:r>
      <w:r>
        <w:sym w:font="Symbol" w:char="F0B7"/>
      </w:r>
      <w:r>
        <w:tab/>
      </w:r>
      <w:r>
        <w:rPr>
          <w:i/>
        </w:rPr>
        <w:t>Introduce copy-cat products</w:t>
      </w:r>
      <w:r>
        <w:t>.  To develop new competitive products quickly, competitors will learn lessons from Chobani’s successes and will introduce very similar products.</w:t>
      </w:r>
    </w:p>
    <w:p w14:paraId="3EDA239F" w14:textId="77777777" w:rsidR="00327C34" w:rsidRDefault="00327C34">
      <w:pPr>
        <w:rPr>
          <w:sz w:val="20"/>
        </w:rPr>
      </w:pPr>
    </w:p>
    <w:p w14:paraId="51954FEB" w14:textId="77777777" w:rsidR="00327C34" w:rsidRDefault="00BB7449">
      <w:pPr>
        <w:tabs>
          <w:tab w:val="right" w:pos="720"/>
        </w:tabs>
        <w:ind w:left="900" w:hanging="900"/>
      </w:pPr>
      <w:r>
        <w:tab/>
        <w:t>b.</w:t>
      </w:r>
      <w:r>
        <w:tab/>
      </w:r>
      <w:r>
        <w:rPr>
          <w:b/>
        </w:rPr>
        <w:t>Chaobani’s response to these competitors</w:t>
      </w:r>
      <w:r>
        <w:t xml:space="preserve">. </w:t>
      </w:r>
      <w:r>
        <w:rPr>
          <w:color w:val="000000"/>
        </w:rPr>
        <w:t>Consists of the following responses:</w:t>
      </w:r>
    </w:p>
    <w:p w14:paraId="6827DD4F" w14:textId="77777777" w:rsidR="00327C34" w:rsidRDefault="00327C34">
      <w:pPr>
        <w:rPr>
          <w:sz w:val="20"/>
        </w:rPr>
      </w:pPr>
    </w:p>
    <w:p w14:paraId="5C6211F7" w14:textId="77777777" w:rsidR="00327C34" w:rsidRDefault="00BB7449">
      <w:pPr>
        <w:tabs>
          <w:tab w:val="left" w:pos="900"/>
        </w:tabs>
        <w:ind w:left="1260" w:hanging="540"/>
      </w:pPr>
      <w:r>
        <w:tab/>
      </w:r>
      <w:r>
        <w:sym w:font="Symbol" w:char="F0B7"/>
      </w:r>
      <w:r>
        <w:tab/>
      </w:r>
      <w:r>
        <w:rPr>
          <w:i/>
        </w:rPr>
        <w:t>Introduce cutting-edge, trend-setting new products</w:t>
      </w:r>
      <w:r>
        <w:t>.  An example is Chobani Flip, a line that has a two-compartment package with interesting mix-ins to the Chobani Greek Yogurt in its second compartment.</w:t>
      </w:r>
    </w:p>
    <w:p w14:paraId="39580AA5" w14:textId="77777777" w:rsidR="00327C34" w:rsidRDefault="00327C34">
      <w:pPr>
        <w:rPr>
          <w:sz w:val="20"/>
        </w:rPr>
      </w:pPr>
    </w:p>
    <w:p w14:paraId="019D3496" w14:textId="77777777" w:rsidR="00327C34" w:rsidRDefault="00BB7449">
      <w:pPr>
        <w:tabs>
          <w:tab w:val="left" w:pos="900"/>
        </w:tabs>
        <w:ind w:left="1260" w:hanging="540"/>
      </w:pPr>
      <w:r>
        <w:tab/>
      </w:r>
      <w:r>
        <w:sym w:font="Symbol" w:char="F0B7"/>
      </w:r>
      <w:r>
        <w:tab/>
      </w:r>
      <w:r>
        <w:rPr>
          <w:i/>
        </w:rPr>
        <w:t>Launch high-level, differentiated promotions</w:t>
      </w:r>
      <w:r>
        <w:t>.  An example is Chobani’s sponsorship of the U.S. Olympic Teams.</w:t>
      </w:r>
    </w:p>
    <w:p w14:paraId="06F70D67" w14:textId="77777777" w:rsidR="00327C34" w:rsidRDefault="00327C34">
      <w:pPr>
        <w:rPr>
          <w:sz w:val="20"/>
        </w:rPr>
      </w:pPr>
    </w:p>
    <w:p w14:paraId="4EC9D0A8" w14:textId="77777777" w:rsidR="00327C34" w:rsidRDefault="00BB7449">
      <w:pPr>
        <w:tabs>
          <w:tab w:val="left" w:pos="900"/>
        </w:tabs>
        <w:ind w:left="1260" w:hanging="540"/>
      </w:pPr>
      <w:r>
        <w:tab/>
      </w:r>
      <w:r>
        <w:sym w:font="Symbol" w:char="F0B7"/>
      </w:r>
      <w:r>
        <w:tab/>
      </w:r>
      <w:r>
        <w:rPr>
          <w:i/>
        </w:rPr>
        <w:t>Run competitive sales promotions</w:t>
      </w:r>
      <w:r>
        <w:t>.  These would be directed at both consumers and grocery and supermarket chains.</w:t>
      </w:r>
    </w:p>
    <w:p w14:paraId="2F5690C4" w14:textId="77777777" w:rsidR="00327C34" w:rsidRDefault="00327C34">
      <w:pPr>
        <w:rPr>
          <w:sz w:val="20"/>
        </w:rPr>
      </w:pPr>
    </w:p>
    <w:p w14:paraId="26FC7530" w14:textId="77777777" w:rsidR="00327C34" w:rsidRDefault="00BB7449">
      <w:pPr>
        <w:tabs>
          <w:tab w:val="right" w:pos="360"/>
        </w:tabs>
        <w:ind w:left="540" w:hanging="540"/>
        <w:rPr>
          <w:b/>
        </w:rPr>
      </w:pPr>
      <w:r>
        <w:rPr>
          <w:b/>
        </w:rPr>
        <w:tab/>
        <w:t>3.</w:t>
      </w:r>
      <w:r>
        <w:rPr>
          <w:b/>
        </w:rPr>
        <w:tab/>
        <w:t>What are (</w:t>
      </w:r>
      <w:r>
        <w:rPr>
          <w:b/>
          <w:i/>
        </w:rPr>
        <w:t>a</w:t>
      </w:r>
      <w:r>
        <w:rPr>
          <w:b/>
        </w:rPr>
        <w:t>) the advantages and</w:t>
      </w:r>
      <w:r>
        <w:rPr>
          <w:rFonts w:ascii="Times" w:eastAsia="Times New Roman" w:hAnsi="Times"/>
          <w:sz w:val="20"/>
        </w:rPr>
        <w:t xml:space="preserve"> </w:t>
      </w:r>
      <w:r>
        <w:rPr>
          <w:b/>
        </w:rPr>
        <w:t>(</w:t>
      </w:r>
      <w:r>
        <w:rPr>
          <w:b/>
          <w:i/>
        </w:rPr>
        <w:t>b</w:t>
      </w:r>
      <w:r>
        <w:rPr>
          <w:b/>
        </w:rPr>
        <w:t>) the disadvantages of Chobani’s Customer Loyalty Team that handles communications with customers—from phone calls and</w:t>
      </w:r>
      <w:r>
        <w:rPr>
          <w:b/>
        </w:rPr>
        <w:br/>
        <w:t>e-mails to Facebook and Twitter messages</w:t>
      </w:r>
      <w:r>
        <w:rPr>
          <w:b/>
          <w:szCs w:val="24"/>
        </w:rPr>
        <w:t>?</w:t>
      </w:r>
    </w:p>
    <w:p w14:paraId="3E287EF1" w14:textId="77777777" w:rsidR="00327C34" w:rsidRDefault="00327C34">
      <w:pPr>
        <w:rPr>
          <w:sz w:val="20"/>
        </w:rPr>
      </w:pPr>
    </w:p>
    <w:p w14:paraId="329AA87C" w14:textId="77777777" w:rsidR="00327C34" w:rsidRDefault="00BB7449">
      <w:pPr>
        <w:ind w:left="540"/>
      </w:pPr>
      <w:r>
        <w:t>Answers:</w:t>
      </w:r>
    </w:p>
    <w:p w14:paraId="723E7B14" w14:textId="77777777" w:rsidR="00327C34" w:rsidRDefault="00327C34">
      <w:pPr>
        <w:rPr>
          <w:sz w:val="20"/>
        </w:rPr>
      </w:pPr>
    </w:p>
    <w:p w14:paraId="6204ACE5" w14:textId="77777777" w:rsidR="00327C34" w:rsidRDefault="00BB7449">
      <w:pPr>
        <w:tabs>
          <w:tab w:val="right" w:pos="720"/>
        </w:tabs>
        <w:ind w:left="900" w:hanging="900"/>
      </w:pPr>
      <w:r>
        <w:tab/>
        <w:t>a.</w:t>
      </w:r>
      <w:r>
        <w:tab/>
      </w:r>
      <w:r>
        <w:rPr>
          <w:b/>
        </w:rPr>
        <w:t>Advantages of Chobani’s Customer Loyalty Team</w:t>
      </w:r>
      <w:r>
        <w:t>.  The overall advantage to Chobani lies in the Customer Loyalty Team’s effective implementation of its high-touch model of communication, online and offline.  Its communication goal is to have every interaction with a customer provide a favorable experience.  This is reflected in its personal handling of the thousands of phone calls and e-mails the company receives each month, including writing handwritten notes, which evokes great consumer loyalty to Chobani.  The team’s highly-personal social media interactions on Facebook and Twitter help develop genuine relationships with consumers and build brand loyalty.  In addition, a highly tuned in team monitoring consumer’s thoughts and engaging consumers through social media enables Chobani to gain immediate consumer feedback, insights, and ideas for new products.</w:t>
      </w:r>
    </w:p>
    <w:p w14:paraId="6869A621" w14:textId="77777777" w:rsidR="00327C34" w:rsidRDefault="00327C34">
      <w:pPr>
        <w:rPr>
          <w:sz w:val="20"/>
        </w:rPr>
      </w:pPr>
    </w:p>
    <w:p w14:paraId="38173121" w14:textId="77777777" w:rsidR="00327C34" w:rsidRDefault="00BB7449">
      <w:pPr>
        <w:tabs>
          <w:tab w:val="right" w:pos="720"/>
        </w:tabs>
        <w:ind w:left="900" w:hanging="900"/>
      </w:pPr>
      <w:r>
        <w:lastRenderedPageBreak/>
        <w:tab/>
        <w:t>b.</w:t>
      </w:r>
      <w:r>
        <w:tab/>
      </w:r>
      <w:r>
        <w:rPr>
          <w:b/>
        </w:rPr>
        <w:t>Disadvantages of Chobani’s Customer Loyalty Team</w:t>
      </w:r>
      <w:r>
        <w:t>.  The main disadvantage is the cost of recruiting, training, and compensating the members of the Customer Loyalty Team.  Also, as Chobani sales increase, the cost of interacting with additional thousands of loyal customers will increase, too.  Adding expertise in additional social media—such as Instagram that it now uses—will also add costs.  But today, Chobani clearly feels that advantages of its Customer Loyalty Team far outweigh its disadvantages and is crucial to maintaining personal connections with consumers.</w:t>
      </w:r>
    </w:p>
    <w:p w14:paraId="6CC4A377" w14:textId="77777777" w:rsidR="00327C34" w:rsidRDefault="00327C34">
      <w:pPr>
        <w:rPr>
          <w:sz w:val="20"/>
        </w:rPr>
      </w:pPr>
    </w:p>
    <w:p w14:paraId="4EBFFC53" w14:textId="77777777" w:rsidR="00327C34" w:rsidRDefault="00BB7449">
      <w:pPr>
        <w:tabs>
          <w:tab w:val="right" w:pos="360"/>
        </w:tabs>
        <w:ind w:left="540" w:hanging="540"/>
        <w:rPr>
          <w:b/>
        </w:rPr>
      </w:pPr>
      <w:r>
        <w:rPr>
          <w:b/>
        </w:rPr>
        <w:tab/>
        <w:t>4.</w:t>
      </w:r>
      <w:r>
        <w:rPr>
          <w:b/>
        </w:rPr>
        <w:tab/>
        <w:t>As Chobani seeks to build its brand, it opened a unique retail store in New York City: Chobani SoHo.  Why did Chobani do this</w:t>
      </w:r>
      <w:r>
        <w:rPr>
          <w:b/>
          <w:szCs w:val="24"/>
        </w:rPr>
        <w:t>?</w:t>
      </w:r>
    </w:p>
    <w:p w14:paraId="363FCBCD" w14:textId="77777777" w:rsidR="00327C34" w:rsidRDefault="00327C34">
      <w:pPr>
        <w:rPr>
          <w:sz w:val="20"/>
        </w:rPr>
      </w:pPr>
    </w:p>
    <w:p w14:paraId="487A5489" w14:textId="77777777" w:rsidR="00327C34" w:rsidRDefault="00BB7449">
      <w:pPr>
        <w:ind w:left="540"/>
      </w:pPr>
      <w:r>
        <w:t>Answer:</w:t>
      </w:r>
    </w:p>
    <w:p w14:paraId="1809D62D" w14:textId="77777777" w:rsidR="00327C34" w:rsidRDefault="00327C34">
      <w:pPr>
        <w:ind w:left="540"/>
      </w:pPr>
    </w:p>
    <w:p w14:paraId="4C6A3DFC" w14:textId="77777777" w:rsidR="00327C34" w:rsidRDefault="00BB7449">
      <w:pPr>
        <w:ind w:left="900"/>
      </w:pPr>
      <w:r>
        <w:t>Chobani SoHo offers innovative, carefully-curated yogurt creations that are served in beautiful glass jars.  Consumers can select from a variety of creations starring Plain Chobani as the base, and adding ingredients such as Pistachio + Dark Chocolate and Cucumber + Olive Oil.  Prices are higher than those of regular Chobani Greek Yogurt but are reasonable in order to appeal to creative consumers.  There are three very important potential long-range advantages to Chobani SoHo:</w:t>
      </w:r>
    </w:p>
    <w:p w14:paraId="22D8CAE2" w14:textId="77777777" w:rsidR="00327C34" w:rsidRDefault="00327C34">
      <w:pPr>
        <w:rPr>
          <w:sz w:val="20"/>
        </w:rPr>
      </w:pPr>
    </w:p>
    <w:p w14:paraId="71EC0DE0" w14:textId="77777777" w:rsidR="00327C34" w:rsidRDefault="00BB7449">
      <w:pPr>
        <w:tabs>
          <w:tab w:val="left" w:pos="900"/>
        </w:tabs>
        <w:ind w:left="1260" w:hanging="540"/>
      </w:pPr>
      <w:r>
        <w:tab/>
      </w:r>
      <w:r>
        <w:sym w:font="Symbol" w:char="F0B7"/>
      </w:r>
      <w:r>
        <w:tab/>
        <w:t>Opportunity for testing new product ideas with various combinations of add-ins can be tested on consumers to determine if they might become a permanent flavor in the Chobani line, such as flavor pairings and savory ingredients.</w:t>
      </w:r>
    </w:p>
    <w:p w14:paraId="07DD390C" w14:textId="77777777" w:rsidR="00327C34" w:rsidRDefault="00327C34">
      <w:pPr>
        <w:rPr>
          <w:sz w:val="20"/>
        </w:rPr>
      </w:pPr>
    </w:p>
    <w:p w14:paraId="4CE23FC6" w14:textId="77777777" w:rsidR="00327C34" w:rsidRDefault="00BB7449">
      <w:pPr>
        <w:tabs>
          <w:tab w:val="left" w:pos="900"/>
        </w:tabs>
        <w:ind w:left="1260" w:hanging="540"/>
      </w:pPr>
      <w:r>
        <w:tab/>
      </w:r>
      <w:r>
        <w:sym w:font="Symbol" w:char="F0B7"/>
      </w:r>
      <w:r>
        <w:tab/>
        <w:t>Enabling the consumer to interact and connect with the brand in a physical way, beyond simply grabbing product from the store shelf, which deepens customer loyalty and recommendation.</w:t>
      </w:r>
    </w:p>
    <w:p w14:paraId="1EB57489" w14:textId="77777777" w:rsidR="00327C34" w:rsidRDefault="00327C34">
      <w:pPr>
        <w:rPr>
          <w:sz w:val="20"/>
        </w:rPr>
      </w:pPr>
    </w:p>
    <w:p w14:paraId="32446AEF" w14:textId="77777777" w:rsidR="00327C34" w:rsidRDefault="00BB7449">
      <w:pPr>
        <w:tabs>
          <w:tab w:val="left" w:pos="900"/>
        </w:tabs>
        <w:ind w:left="1260" w:hanging="540"/>
      </w:pPr>
      <w:r>
        <w:tab/>
      </w:r>
      <w:r>
        <w:sym w:font="Symbol" w:char="F0B7"/>
      </w:r>
      <w:r>
        <w:tab/>
        <w:t>Testing a concept for a unique retail yogurt outlet.  As many specialized retail food and snack outlets have appeared, might it be possible to roll out Chobani SoHo-type outlets?</w:t>
      </w:r>
    </w:p>
    <w:p w14:paraId="05C73163" w14:textId="77777777" w:rsidR="00327C34" w:rsidRDefault="00327C34">
      <w:pPr>
        <w:rPr>
          <w:sz w:val="20"/>
        </w:rPr>
      </w:pPr>
    </w:p>
    <w:p w14:paraId="45BE5F48" w14:textId="77777777" w:rsidR="00327C34" w:rsidRDefault="00BB7449">
      <w:pPr>
        <w:tabs>
          <w:tab w:val="right" w:pos="360"/>
        </w:tabs>
        <w:ind w:left="540" w:hanging="540"/>
        <w:rPr>
          <w:b/>
        </w:rPr>
      </w:pPr>
      <w:r>
        <w:rPr>
          <w:b/>
        </w:rPr>
        <w:tab/>
        <w:t>5.</w:t>
      </w:r>
      <w:r>
        <w:rPr>
          <w:b/>
        </w:rPr>
        <w:tab/>
        <w:t>(</w:t>
      </w:r>
      <w:r>
        <w:rPr>
          <w:b/>
          <w:i/>
        </w:rPr>
        <w:t>a</w:t>
      </w:r>
      <w:r>
        <w:rPr>
          <w:b/>
        </w:rPr>
        <w:t>) What criteria might Chobani use when it seeks markets in new countries and</w:t>
      </w:r>
      <w:r>
        <w:rPr>
          <w:rFonts w:ascii="Times" w:eastAsia="Times New Roman" w:hAnsi="Times"/>
          <w:sz w:val="20"/>
        </w:rPr>
        <w:br/>
      </w:r>
      <w:r>
        <w:rPr>
          <w:b/>
        </w:rPr>
        <w:t>(</w:t>
      </w:r>
      <w:r>
        <w:rPr>
          <w:b/>
          <w:i/>
        </w:rPr>
        <w:t>b</w:t>
      </w:r>
      <w:r>
        <w:rPr>
          <w:b/>
        </w:rPr>
        <w:t>) what three or four countries meet these criteria</w:t>
      </w:r>
      <w:r>
        <w:rPr>
          <w:b/>
          <w:szCs w:val="24"/>
        </w:rPr>
        <w:t>?</w:t>
      </w:r>
    </w:p>
    <w:p w14:paraId="335A2F77" w14:textId="77777777" w:rsidR="00327C34" w:rsidRDefault="00327C34">
      <w:pPr>
        <w:rPr>
          <w:sz w:val="20"/>
        </w:rPr>
      </w:pPr>
    </w:p>
    <w:p w14:paraId="25DBA7B2" w14:textId="77777777" w:rsidR="00327C34" w:rsidRDefault="00BB7449">
      <w:pPr>
        <w:ind w:left="540"/>
      </w:pPr>
      <w:r>
        <w:t>Answers:</w:t>
      </w:r>
    </w:p>
    <w:p w14:paraId="76BD2BBB" w14:textId="77777777" w:rsidR="00327C34" w:rsidRDefault="00327C34">
      <w:pPr>
        <w:rPr>
          <w:sz w:val="20"/>
        </w:rPr>
      </w:pPr>
    </w:p>
    <w:p w14:paraId="52439D7E" w14:textId="77777777" w:rsidR="00327C34" w:rsidRDefault="00BB7449">
      <w:pPr>
        <w:tabs>
          <w:tab w:val="right" w:pos="720"/>
        </w:tabs>
        <w:ind w:left="900" w:hanging="900"/>
      </w:pPr>
      <w:r>
        <w:tab/>
        <w:t>a.</w:t>
      </w:r>
      <w:r>
        <w:tab/>
      </w:r>
      <w:r>
        <w:rPr>
          <w:b/>
        </w:rPr>
        <w:t>Criteria to select new countries for Chobani to enter</w:t>
      </w:r>
      <w:r>
        <w:t>.  There are both non-marketing and marketing criteria in selecting new countries to enter:</w:t>
      </w:r>
    </w:p>
    <w:p w14:paraId="06FDCEA8" w14:textId="77777777" w:rsidR="00327C34" w:rsidRDefault="00327C34">
      <w:pPr>
        <w:rPr>
          <w:sz w:val="10"/>
        </w:rPr>
      </w:pPr>
    </w:p>
    <w:p w14:paraId="51EDBB60" w14:textId="77777777" w:rsidR="00327C34" w:rsidRDefault="00BB7449">
      <w:pPr>
        <w:tabs>
          <w:tab w:val="left" w:pos="900"/>
        </w:tabs>
        <w:ind w:left="1260" w:hanging="540"/>
      </w:pPr>
      <w:r>
        <w:tab/>
      </w:r>
      <w:r>
        <w:sym w:font="Symbol" w:char="F0B7"/>
      </w:r>
      <w:r>
        <w:tab/>
        <w:t>Reliable source of a huge volume of high-quality milk.</w:t>
      </w:r>
    </w:p>
    <w:p w14:paraId="283A427E" w14:textId="77777777" w:rsidR="00327C34" w:rsidRDefault="00327C34">
      <w:pPr>
        <w:rPr>
          <w:sz w:val="10"/>
        </w:rPr>
      </w:pPr>
    </w:p>
    <w:p w14:paraId="5E15B5D6" w14:textId="77777777" w:rsidR="00327C34" w:rsidRDefault="00BB7449">
      <w:pPr>
        <w:tabs>
          <w:tab w:val="left" w:pos="900"/>
        </w:tabs>
        <w:ind w:left="1260" w:hanging="540"/>
      </w:pPr>
      <w:r>
        <w:tab/>
      </w:r>
      <w:r>
        <w:sym w:font="Symbol" w:char="F0B7"/>
      </w:r>
      <w:r>
        <w:tab/>
        <w:t>Efficient distribution system with refrigerated trucks.</w:t>
      </w:r>
    </w:p>
    <w:p w14:paraId="01EDB953" w14:textId="77777777" w:rsidR="00327C34" w:rsidRDefault="00327C34">
      <w:pPr>
        <w:rPr>
          <w:sz w:val="10"/>
        </w:rPr>
      </w:pPr>
    </w:p>
    <w:p w14:paraId="17EB4BD1" w14:textId="77777777" w:rsidR="00327C34" w:rsidRDefault="00BB7449">
      <w:pPr>
        <w:tabs>
          <w:tab w:val="left" w:pos="900"/>
        </w:tabs>
        <w:ind w:left="1260" w:hanging="540"/>
      </w:pPr>
      <w:r>
        <w:tab/>
      </w:r>
      <w:r>
        <w:sym w:font="Symbol" w:char="F0B7"/>
      </w:r>
      <w:r>
        <w:tab/>
        <w:t>Retail outlets having refrigeration.</w:t>
      </w:r>
    </w:p>
    <w:p w14:paraId="38C86047" w14:textId="77777777" w:rsidR="00327C34" w:rsidRDefault="00327C34">
      <w:pPr>
        <w:rPr>
          <w:sz w:val="10"/>
        </w:rPr>
      </w:pPr>
    </w:p>
    <w:p w14:paraId="7A225BFB" w14:textId="77777777" w:rsidR="00327C34" w:rsidRDefault="00BB7449">
      <w:pPr>
        <w:tabs>
          <w:tab w:val="left" w:pos="900"/>
        </w:tabs>
        <w:ind w:left="1260" w:hanging="540"/>
      </w:pPr>
      <w:r>
        <w:tab/>
      </w:r>
      <w:r>
        <w:sym w:font="Symbol" w:char="F0B7"/>
      </w:r>
      <w:r>
        <w:tab/>
        <w:t>Strong consumer familiarity and liking for yogurt.</w:t>
      </w:r>
    </w:p>
    <w:p w14:paraId="132FA45F" w14:textId="77777777" w:rsidR="00327C34" w:rsidRDefault="00327C34">
      <w:pPr>
        <w:rPr>
          <w:sz w:val="10"/>
        </w:rPr>
      </w:pPr>
    </w:p>
    <w:p w14:paraId="25C1917A" w14:textId="77777777" w:rsidR="00327C34" w:rsidRDefault="00BB7449">
      <w:pPr>
        <w:tabs>
          <w:tab w:val="left" w:pos="900"/>
        </w:tabs>
        <w:ind w:left="1260" w:hanging="540"/>
      </w:pPr>
      <w:r>
        <w:tab/>
      </w:r>
      <w:r>
        <w:sym w:font="Symbol" w:char="F0B7"/>
      </w:r>
      <w:r>
        <w:tab/>
        <w:t>Limited competition from strong national brands.</w:t>
      </w:r>
    </w:p>
    <w:p w14:paraId="0DF6BB4F" w14:textId="77777777" w:rsidR="00327C34" w:rsidRDefault="00327C34">
      <w:pPr>
        <w:rPr>
          <w:sz w:val="10"/>
        </w:rPr>
      </w:pPr>
    </w:p>
    <w:p w14:paraId="4D7C6BD6" w14:textId="77777777" w:rsidR="00327C34" w:rsidRDefault="00BB7449">
      <w:pPr>
        <w:tabs>
          <w:tab w:val="left" w:pos="900"/>
        </w:tabs>
        <w:ind w:left="1260" w:hanging="540"/>
      </w:pPr>
      <w:r>
        <w:tab/>
      </w:r>
      <w:r>
        <w:sym w:font="Symbol" w:char="F0B7"/>
      </w:r>
      <w:r>
        <w:tab/>
        <w:t>Absence of corruption in launching and operating a new business.</w:t>
      </w:r>
    </w:p>
    <w:p w14:paraId="3941DC0A" w14:textId="77777777" w:rsidR="00327C34" w:rsidRDefault="00327C34">
      <w:pPr>
        <w:rPr>
          <w:sz w:val="10"/>
        </w:rPr>
      </w:pPr>
    </w:p>
    <w:p w14:paraId="2EA349AB" w14:textId="77777777" w:rsidR="00327C34" w:rsidRDefault="00BB7449">
      <w:pPr>
        <w:tabs>
          <w:tab w:val="left" w:pos="900"/>
        </w:tabs>
        <w:ind w:left="1260" w:hanging="540"/>
      </w:pPr>
      <w:r>
        <w:tab/>
      </w:r>
      <w:r>
        <w:sym w:font="Symbol" w:char="F0B7"/>
      </w:r>
      <w:r>
        <w:tab/>
        <w:t>Efficient national media to use in promotions.</w:t>
      </w:r>
    </w:p>
    <w:p w14:paraId="494DFD63" w14:textId="77777777" w:rsidR="00327C34" w:rsidRDefault="00BB7449">
      <w:pPr>
        <w:tabs>
          <w:tab w:val="right" w:pos="720"/>
        </w:tabs>
        <w:ind w:left="900" w:hanging="900"/>
      </w:pPr>
      <w:r>
        <w:rPr>
          <w:sz w:val="20"/>
        </w:rPr>
        <w:br w:type="page"/>
      </w:r>
      <w:r>
        <w:lastRenderedPageBreak/>
        <w:tab/>
        <w:t>b.</w:t>
      </w:r>
      <w:r>
        <w:tab/>
      </w:r>
      <w:r>
        <w:rPr>
          <w:b/>
        </w:rPr>
        <w:t>Three or four countries that meet these criteria</w:t>
      </w:r>
      <w:r>
        <w:t>.  U.S. yogurt consumption today is about 11 to 12 pounds per person annually.  In Europe, per capita consumption is about six times that.  So it is especially appealing to look to countries in which per capita yogurt consumption is high and that a reliable source of high quality milk exists.</w:t>
      </w:r>
    </w:p>
    <w:p w14:paraId="4FFE97C1" w14:textId="77777777" w:rsidR="00327C34" w:rsidRDefault="00327C34">
      <w:pPr>
        <w:rPr>
          <w:sz w:val="20"/>
        </w:rPr>
      </w:pPr>
    </w:p>
    <w:p w14:paraId="7510AA51" w14:textId="77777777" w:rsidR="00327C34" w:rsidRDefault="00BB7449">
      <w:pPr>
        <w:ind w:left="900"/>
      </w:pPr>
      <w:r>
        <w:t>Criteria like these must be balanced against negative ones in the list above.  For example, Yoplait yogurt is “the Yogurt of France,” and General Mills introduced it in the United States almost three decades ago.  So competing with an established brand such as Yoplait in France could be a challenge for Chobani.  Similarly, other factors like corruption could potentially inhibit entry into potentially large markets like Eastern European or Middle-Eastern countries.</w:t>
      </w:r>
    </w:p>
    <w:p w14:paraId="1B62D226" w14:textId="77777777" w:rsidR="00327C34" w:rsidRDefault="00327C34">
      <w:pPr>
        <w:rPr>
          <w:sz w:val="20"/>
        </w:rPr>
      </w:pPr>
    </w:p>
    <w:p w14:paraId="3924C4DC" w14:textId="77777777" w:rsidR="00327C34" w:rsidRDefault="00BB7449">
      <w:pPr>
        <w:ind w:left="900"/>
      </w:pPr>
      <w:r>
        <w:t>Considering all these factors, one could make an educated determination that Chobani could potentially expand to countries in Western Europe like Germany or Spain or countries in Latin America like Mexico or Brazil, along with Asian markets.</w:t>
      </w:r>
    </w:p>
    <w:p w14:paraId="52A10995" w14:textId="77777777" w:rsidR="00327C34" w:rsidRDefault="00327C34">
      <w:pPr>
        <w:rPr>
          <w:sz w:val="20"/>
        </w:rPr>
      </w:pPr>
    </w:p>
    <w:p w14:paraId="06F974EB" w14:textId="77777777" w:rsidR="00327C34" w:rsidRDefault="00BB7449">
      <w:pPr>
        <w:rPr>
          <w:b/>
          <w:bCs/>
        </w:rPr>
      </w:pPr>
      <w:r>
        <w:rPr>
          <w:b/>
          <w:bCs/>
        </w:rPr>
        <w:t>Epilogue</w:t>
      </w:r>
    </w:p>
    <w:p w14:paraId="2B072268" w14:textId="77777777" w:rsidR="00327C34" w:rsidRDefault="00327C34">
      <w:pPr>
        <w:rPr>
          <w:sz w:val="20"/>
        </w:rPr>
      </w:pPr>
    </w:p>
    <w:p w14:paraId="4BBFAAC0" w14:textId="77777777" w:rsidR="00327C34" w:rsidRDefault="00BB7449">
      <w:pPr>
        <w:ind w:firstLine="720"/>
      </w:pPr>
      <w:r>
        <w:t>In February 2014, Chobani aired its first Super Bowl ad to introduce a 100-calorie Greek yogurt that will use only natural sweeteners (stevia, which is the main ingredient in Truvía—see ICA 3-1).  For many potential yogurt customers, 100-calories is an important psychological selling point.</w:t>
      </w:r>
    </w:p>
    <w:p w14:paraId="13065FB8" w14:textId="77777777" w:rsidR="00327C34" w:rsidRDefault="00327C34">
      <w:pPr>
        <w:rPr>
          <w:sz w:val="20"/>
        </w:rPr>
      </w:pPr>
    </w:p>
    <w:p w14:paraId="7692D2C2" w14:textId="77777777" w:rsidR="00327C34" w:rsidRDefault="00BB7449">
      <w:pPr>
        <w:ind w:firstLine="720"/>
      </w:pPr>
      <w:r>
        <w:t>Update: Greek yogurt now accounts for about one-third of the U.S. yogurt market according to a report by Bernstein Research and may reach 50 percent in a few years.</w:t>
      </w:r>
      <w:r>
        <w:rPr>
          <w:rStyle w:val="FootnoteReference"/>
        </w:rPr>
        <w:footnoteReference w:id="1"/>
      </w:r>
    </w:p>
    <w:p w14:paraId="79AC502A" w14:textId="77777777" w:rsidR="00327C34" w:rsidRDefault="00327C34">
      <w:pPr>
        <w:rPr>
          <w:sz w:val="20"/>
        </w:rPr>
      </w:pPr>
    </w:p>
    <w:p w14:paraId="628C467A" w14:textId="77777777" w:rsidR="00327C34" w:rsidRDefault="00BB7449">
      <w:pPr>
        <w:ind w:firstLine="720"/>
        <w:jc w:val="center"/>
        <w:rPr>
          <w:b/>
          <w:sz w:val="28"/>
        </w:rPr>
      </w:pPr>
      <w:r>
        <w:rPr>
          <w:b/>
          <w:sz w:val="28"/>
          <w:szCs w:val="24"/>
        </w:rPr>
        <w:br w:type="page"/>
      </w:r>
      <w:r>
        <w:rPr>
          <w:b/>
          <w:sz w:val="28"/>
        </w:rPr>
        <w:lastRenderedPageBreak/>
        <w:t xml:space="preserve"> </w:t>
      </w:r>
    </w:p>
    <w:p w14:paraId="3A78B3D3" w14:textId="77777777" w:rsidR="00327C34" w:rsidRDefault="00BB7449">
      <w:pPr>
        <w:spacing w:line="360" w:lineRule="auto"/>
        <w:jc w:val="center"/>
        <w:rPr>
          <w:b/>
          <w:sz w:val="28"/>
        </w:rPr>
      </w:pPr>
      <w:r>
        <w:rPr>
          <w:b/>
          <w:sz w:val="28"/>
        </w:rPr>
        <w:t>ICA 1-1: IN-CLASS ACTIVITY</w:t>
      </w:r>
    </w:p>
    <w:p w14:paraId="43978902" w14:textId="77777777" w:rsidR="00327C34" w:rsidRDefault="00327C34">
      <w:pPr>
        <w:rPr>
          <w:b/>
          <w:sz w:val="20"/>
        </w:rPr>
      </w:pPr>
    </w:p>
    <w:p w14:paraId="276FE606" w14:textId="77777777" w:rsidR="00327C34" w:rsidRDefault="00BB7449">
      <w:pPr>
        <w:jc w:val="center"/>
        <w:rPr>
          <w:rFonts w:ascii="Times" w:eastAsia="Times New Roman" w:hAnsi="Times"/>
          <w:sz w:val="20"/>
        </w:rPr>
      </w:pPr>
      <w:r>
        <w:rPr>
          <w:b/>
        </w:rPr>
        <w:t>Designing a Candy Bar</w:t>
      </w:r>
      <w:r>
        <w:rPr>
          <w:rStyle w:val="FootnoteReference"/>
          <w:b/>
        </w:rPr>
        <w:footnoteReference w:id="2"/>
      </w:r>
    </w:p>
    <w:p w14:paraId="0AD834EC" w14:textId="77777777" w:rsidR="00327C34" w:rsidRDefault="00327C34">
      <w:pPr>
        <w:rPr>
          <w:sz w:val="20"/>
        </w:rPr>
      </w:pPr>
    </w:p>
    <w:p w14:paraId="2372F2D1" w14:textId="77777777" w:rsidR="00327C34" w:rsidRDefault="00BB7449">
      <w:pPr>
        <w:ind w:firstLine="720"/>
      </w:pPr>
      <w:r>
        <w:rPr>
          <w:b/>
        </w:rPr>
        <w:t>Learning Objectives</w:t>
      </w:r>
      <w:r>
        <w:t>.  To have students work in teams to: (1) define a target market for a candy bar and (2) develop a simple marketing program for it.</w:t>
      </w:r>
    </w:p>
    <w:p w14:paraId="0BD9EE6E" w14:textId="77777777" w:rsidR="00327C34" w:rsidRDefault="00327C34">
      <w:pPr>
        <w:pStyle w:val="Header"/>
        <w:tabs>
          <w:tab w:val="clear" w:pos="4320"/>
          <w:tab w:val="clear" w:pos="8640"/>
        </w:tabs>
        <w:rPr>
          <w:sz w:val="20"/>
        </w:rPr>
      </w:pPr>
    </w:p>
    <w:p w14:paraId="429CB5C5" w14:textId="77777777" w:rsidR="00327C34" w:rsidRDefault="00BB7449">
      <w:pPr>
        <w:ind w:firstLine="720"/>
      </w:pPr>
      <w:r>
        <w:rPr>
          <w:b/>
        </w:rPr>
        <w:t>Nature of the Activity</w:t>
      </w:r>
      <w:r>
        <w:t>.  To engage students actively in a realistic marketing task in their first class meeting and have them share their ideas with classmates.</w:t>
      </w:r>
    </w:p>
    <w:p w14:paraId="10F62F2B" w14:textId="77777777" w:rsidR="00327C34" w:rsidRDefault="00327C34">
      <w:pPr>
        <w:rPr>
          <w:sz w:val="16"/>
        </w:rPr>
      </w:pPr>
    </w:p>
    <w:p w14:paraId="4F7C4DFA" w14:textId="77777777" w:rsidR="00327C34" w:rsidRDefault="00BB7449">
      <w:pPr>
        <w:ind w:firstLine="720"/>
      </w:pPr>
      <w:r>
        <w:rPr>
          <w:b/>
        </w:rPr>
        <w:t>Definitions</w:t>
      </w:r>
      <w:r>
        <w:t>.  Because the class is not yet familiar with marketing terms, instructors may wish to define the following terms before starting the ICA:</w:t>
      </w:r>
    </w:p>
    <w:p w14:paraId="6EC842FD" w14:textId="77777777" w:rsidR="00327C34" w:rsidRDefault="00327C34">
      <w:pPr>
        <w:rPr>
          <w:sz w:val="16"/>
        </w:rPr>
      </w:pPr>
    </w:p>
    <w:p w14:paraId="13BED594" w14:textId="77777777" w:rsidR="00327C34" w:rsidRDefault="00BB7449">
      <w:pPr>
        <w:tabs>
          <w:tab w:val="left" w:pos="720"/>
        </w:tabs>
        <w:ind w:left="1080" w:hanging="1080"/>
      </w:pPr>
      <w:r>
        <w:tab/>
      </w:r>
      <w:r>
        <w:sym w:font="Symbol" w:char="F0B7"/>
      </w:r>
      <w:r>
        <w:tab/>
      </w:r>
      <w:r>
        <w:rPr>
          <w:u w:val="single"/>
        </w:rPr>
        <w:t>Target market</w:t>
      </w:r>
      <w:r>
        <w:rPr>
          <w:i/>
        </w:rPr>
        <w:t xml:space="preserve">: </w:t>
      </w:r>
      <w:r>
        <w:t>One or more specific groups of potential consumers toward which an organization directs its marketing program.</w:t>
      </w:r>
    </w:p>
    <w:p w14:paraId="1B145760" w14:textId="77777777" w:rsidR="00327C34" w:rsidRDefault="00327C34">
      <w:pPr>
        <w:rPr>
          <w:sz w:val="16"/>
        </w:rPr>
      </w:pPr>
    </w:p>
    <w:p w14:paraId="7668B1B9" w14:textId="77777777" w:rsidR="00327C34" w:rsidRDefault="00BB7449">
      <w:pPr>
        <w:tabs>
          <w:tab w:val="left" w:pos="720"/>
        </w:tabs>
        <w:ind w:left="1080" w:hanging="1080"/>
      </w:pPr>
      <w:r>
        <w:tab/>
      </w:r>
      <w:r>
        <w:sym w:font="Symbol" w:char="F0B7"/>
      </w:r>
      <w:r>
        <w:tab/>
      </w:r>
      <w:r>
        <w:rPr>
          <w:u w:val="single"/>
        </w:rPr>
        <w:t>Marketing mix</w:t>
      </w:r>
      <w:r>
        <w:t>: The marketing manager’s controllable factors—product, price, promotion, and place—that can be used to solve a marketing problem.</w:t>
      </w:r>
    </w:p>
    <w:p w14:paraId="2976FAB9" w14:textId="77777777" w:rsidR="00327C34" w:rsidRDefault="00327C34">
      <w:pPr>
        <w:rPr>
          <w:sz w:val="16"/>
        </w:rPr>
      </w:pPr>
    </w:p>
    <w:p w14:paraId="547D5011" w14:textId="77777777" w:rsidR="00327C34" w:rsidRDefault="00BB7449">
      <w:pPr>
        <w:tabs>
          <w:tab w:val="left" w:pos="720"/>
        </w:tabs>
        <w:ind w:left="1080" w:hanging="1080"/>
      </w:pPr>
      <w:r>
        <w:tab/>
      </w:r>
      <w:r>
        <w:sym w:font="Symbol" w:char="F0B7"/>
      </w:r>
      <w:r>
        <w:tab/>
      </w:r>
      <w:r>
        <w:rPr>
          <w:u w:val="single"/>
        </w:rPr>
        <w:t>Points of difference</w:t>
      </w:r>
      <w:r>
        <w:t>: Those characteristics of a product that make it superior to competitive substitutes.</w:t>
      </w:r>
    </w:p>
    <w:p w14:paraId="6675733E" w14:textId="77777777" w:rsidR="00327C34" w:rsidRDefault="00327C34">
      <w:pPr>
        <w:pStyle w:val="Header"/>
        <w:tabs>
          <w:tab w:val="clear" w:pos="4320"/>
          <w:tab w:val="clear" w:pos="8640"/>
        </w:tabs>
        <w:rPr>
          <w:sz w:val="20"/>
        </w:rPr>
      </w:pPr>
    </w:p>
    <w:p w14:paraId="42D2EDE9" w14:textId="77777777" w:rsidR="00327C34" w:rsidRDefault="00BB7449">
      <w:pPr>
        <w:ind w:firstLine="720"/>
      </w:pPr>
      <w:r>
        <w:rPr>
          <w:b/>
        </w:rPr>
        <w:t>Estimated Class Time and Teaching Suggestions</w:t>
      </w:r>
      <w:r>
        <w:t>.  About 20 minutes, taught in class in 4-person teams.</w:t>
      </w:r>
    </w:p>
    <w:p w14:paraId="30FDDC10" w14:textId="77777777" w:rsidR="00327C34" w:rsidRDefault="00327C34">
      <w:pPr>
        <w:pStyle w:val="Header"/>
        <w:tabs>
          <w:tab w:val="clear" w:pos="4320"/>
          <w:tab w:val="clear" w:pos="8640"/>
        </w:tabs>
        <w:rPr>
          <w:sz w:val="20"/>
        </w:rPr>
      </w:pPr>
    </w:p>
    <w:p w14:paraId="15F0122E" w14:textId="77777777" w:rsidR="00327C34" w:rsidRDefault="00BB7449">
      <w:pPr>
        <w:ind w:firstLine="720"/>
        <w:rPr>
          <w:b/>
        </w:rPr>
      </w:pPr>
      <w:r>
        <w:rPr>
          <w:b/>
        </w:rPr>
        <w:t>Materials Needed</w:t>
      </w:r>
      <w:r>
        <w:t>.</w:t>
      </w:r>
    </w:p>
    <w:p w14:paraId="35F62350" w14:textId="77777777" w:rsidR="00327C34" w:rsidRDefault="00327C34">
      <w:pPr>
        <w:tabs>
          <w:tab w:val="left" w:pos="720"/>
        </w:tabs>
        <w:ind w:left="1080" w:hanging="1080"/>
        <w:rPr>
          <w:sz w:val="16"/>
        </w:rPr>
      </w:pPr>
    </w:p>
    <w:p w14:paraId="3EB57B2B" w14:textId="77777777" w:rsidR="00327C34" w:rsidRDefault="00BB7449">
      <w:pPr>
        <w:tabs>
          <w:tab w:val="left" w:pos="720"/>
        </w:tabs>
        <w:ind w:left="1080" w:hanging="1080"/>
      </w:pPr>
      <w:r>
        <w:tab/>
      </w:r>
      <w:r>
        <w:sym w:font="Symbol" w:char="F0B7"/>
      </w:r>
      <w:r>
        <w:tab/>
        <w:t>Samples of other candy bars that represent a variety of compositions (chocolate, caramel, peanuts, etc.) and forms (bar, drop, bundle, etc.), such as those marketed by Hershey’s, Mars, Nestlé, and Ghirardelli in the U.S.  Purchase several of the following brands and items to distribute in class:</w:t>
      </w:r>
    </w:p>
    <w:p w14:paraId="534308EC" w14:textId="77777777" w:rsidR="00327C34" w:rsidRDefault="00327C34">
      <w:pPr>
        <w:rPr>
          <w:sz w:val="16"/>
        </w:rPr>
      </w:pPr>
    </w:p>
    <w:p w14:paraId="4DBA1994" w14:textId="77777777" w:rsidR="00327C34" w:rsidRDefault="00BB7449">
      <w:pPr>
        <w:tabs>
          <w:tab w:val="left" w:pos="1080"/>
        </w:tabs>
        <w:spacing w:after="120"/>
        <w:ind w:left="1440" w:hanging="1440"/>
      </w:pPr>
      <w:r>
        <w:tab/>
        <w:t>–</w:t>
      </w:r>
      <w:r>
        <w:tab/>
      </w:r>
      <w:r>
        <w:rPr>
          <w:u w:val="single"/>
        </w:rPr>
        <w:t>Hershey’s</w:t>
      </w:r>
      <w:r>
        <w:t>: Milk Chocolate Bar, Kisses, Milk Duds.</w:t>
      </w:r>
    </w:p>
    <w:p w14:paraId="7774266B" w14:textId="77777777" w:rsidR="00327C34" w:rsidRDefault="00BB7449">
      <w:pPr>
        <w:tabs>
          <w:tab w:val="left" w:pos="1080"/>
        </w:tabs>
        <w:spacing w:after="120"/>
        <w:ind w:left="1440" w:hanging="1440"/>
      </w:pPr>
      <w:r>
        <w:tab/>
        <w:t>–</w:t>
      </w:r>
      <w:r>
        <w:tab/>
      </w:r>
      <w:r>
        <w:rPr>
          <w:u w:val="single"/>
        </w:rPr>
        <w:t>Mars</w:t>
      </w:r>
      <w:r>
        <w:t>: M&amp;M’s, Snickers, Milky Way Bar, Dove.</w:t>
      </w:r>
    </w:p>
    <w:p w14:paraId="3DF2C70A" w14:textId="77777777" w:rsidR="00327C34" w:rsidRDefault="00BB7449">
      <w:pPr>
        <w:tabs>
          <w:tab w:val="left" w:pos="1080"/>
        </w:tabs>
        <w:spacing w:after="120"/>
        <w:ind w:left="1440" w:hanging="1440"/>
      </w:pPr>
      <w:r>
        <w:tab/>
        <w:t>–</w:t>
      </w:r>
      <w:r>
        <w:tab/>
      </w:r>
      <w:r>
        <w:rPr>
          <w:color w:val="000000"/>
          <w:u w:val="single"/>
        </w:rPr>
        <w:t>Nestl</w:t>
      </w:r>
      <w:r>
        <w:rPr>
          <w:u w:val="single"/>
        </w:rPr>
        <w:t>é</w:t>
      </w:r>
      <w:r>
        <w:t>: Milk Chocolate Bar, Crunch Bar,</w:t>
      </w:r>
      <w:r>
        <w:rPr>
          <w:color w:val="000000"/>
        </w:rPr>
        <w:t xml:space="preserve"> Baby Ruth, Kit Kat</w:t>
      </w:r>
      <w:r>
        <w:t>.</w:t>
      </w:r>
    </w:p>
    <w:p w14:paraId="25CAA154" w14:textId="77777777" w:rsidR="00327C34" w:rsidRDefault="00BB7449">
      <w:pPr>
        <w:tabs>
          <w:tab w:val="left" w:pos="1080"/>
        </w:tabs>
        <w:ind w:left="1440" w:hanging="1440"/>
      </w:pPr>
      <w:r>
        <w:tab/>
        <w:t>–</w:t>
      </w:r>
      <w:r>
        <w:tab/>
      </w:r>
      <w:r>
        <w:rPr>
          <w:u w:val="single"/>
        </w:rPr>
        <w:t>Ghirardelli</w:t>
      </w:r>
      <w:r>
        <w:t>: Milk Chocolate Squares, Milk Chocolate Squares w/ Caramel.</w:t>
      </w:r>
    </w:p>
    <w:p w14:paraId="699BCD0F" w14:textId="77777777" w:rsidR="00327C34" w:rsidRDefault="00327C34">
      <w:pPr>
        <w:rPr>
          <w:sz w:val="16"/>
        </w:rPr>
      </w:pPr>
    </w:p>
    <w:p w14:paraId="1916A579" w14:textId="77777777" w:rsidR="00327C34" w:rsidRDefault="00BB7449">
      <w:pPr>
        <w:tabs>
          <w:tab w:val="left" w:pos="720"/>
        </w:tabs>
        <w:ind w:left="1080" w:hanging="1080"/>
      </w:pPr>
      <w:r>
        <w:tab/>
      </w:r>
      <w:r>
        <w:sym w:font="Symbol" w:char="F0B7"/>
      </w:r>
      <w:r>
        <w:tab/>
        <w:t xml:space="preserve">Copies for each student, </w:t>
      </w:r>
      <w:r>
        <w:rPr>
          <w:color w:val="000000"/>
        </w:rPr>
        <w:t>either in hard copy or electronically,</w:t>
      </w:r>
      <w:r>
        <w:t xml:space="preserve"> of the “Designing a Candy Bar” handout.</w:t>
      </w:r>
    </w:p>
    <w:p w14:paraId="14D6D173" w14:textId="77777777" w:rsidR="00327C34" w:rsidRDefault="00327C34">
      <w:pPr>
        <w:rPr>
          <w:sz w:val="16"/>
        </w:rPr>
      </w:pPr>
    </w:p>
    <w:p w14:paraId="102DEEFD" w14:textId="77777777" w:rsidR="00327C34" w:rsidRDefault="00BB7449">
      <w:pPr>
        <w:ind w:firstLine="720"/>
      </w:pPr>
      <w:r>
        <w:rPr>
          <w:b/>
        </w:rPr>
        <w:t>Steps to Teach this ICA</w:t>
      </w:r>
      <w:r>
        <w:t>.</w:t>
      </w:r>
    </w:p>
    <w:p w14:paraId="4D361AF4" w14:textId="77777777" w:rsidR="00327C34" w:rsidRDefault="00327C34">
      <w:pPr>
        <w:tabs>
          <w:tab w:val="left" w:pos="720"/>
        </w:tabs>
        <w:ind w:left="1080" w:hanging="1080"/>
        <w:rPr>
          <w:sz w:val="20"/>
        </w:rPr>
      </w:pPr>
    </w:p>
    <w:p w14:paraId="2FB4E193" w14:textId="77777777" w:rsidR="00327C34" w:rsidRDefault="00BB7449">
      <w:pPr>
        <w:tabs>
          <w:tab w:val="right" w:pos="900"/>
        </w:tabs>
        <w:ind w:left="1080" w:hanging="720"/>
      </w:pPr>
      <w:r>
        <w:tab/>
        <w:t>1.</w:t>
      </w:r>
      <w:r>
        <w:tab/>
        <w:t>OPTIONAL: Bookmark the following websites on your classroom computer:</w:t>
      </w:r>
    </w:p>
    <w:p w14:paraId="493EA390" w14:textId="77777777" w:rsidR="00327C34" w:rsidRDefault="00327C34">
      <w:pPr>
        <w:rPr>
          <w:sz w:val="16"/>
        </w:rPr>
      </w:pPr>
      <w:bookmarkStart w:id="2" w:name="OLE_LINK2"/>
    </w:p>
    <w:p w14:paraId="03159904" w14:textId="77777777" w:rsidR="00327C34" w:rsidRDefault="00BB7449">
      <w:pPr>
        <w:tabs>
          <w:tab w:val="left" w:pos="1080"/>
          <w:tab w:val="left" w:pos="5400"/>
          <w:tab w:val="left" w:pos="5760"/>
        </w:tabs>
        <w:spacing w:after="120"/>
        <w:ind w:left="1440" w:hanging="1440"/>
      </w:pPr>
      <w:r>
        <w:tab/>
      </w:r>
      <w:r>
        <w:sym w:font="Symbol" w:char="F0B7"/>
      </w:r>
      <w:r>
        <w:tab/>
        <w:t xml:space="preserve">Hershey’s: </w:t>
      </w:r>
      <w:hyperlink r:id="rId11" w:history="1">
        <w:r>
          <w:rPr>
            <w:rStyle w:val="Hyperlink"/>
            <w:sz w:val="22"/>
            <w:szCs w:val="22"/>
          </w:rPr>
          <w:t>www.hersheys.com</w:t>
        </w:r>
      </w:hyperlink>
      <w:r>
        <w:t>.</w:t>
      </w:r>
      <w:r>
        <w:tab/>
      </w:r>
      <w:r>
        <w:sym w:font="Symbol" w:char="F0B7"/>
      </w:r>
      <w:r>
        <w:rPr>
          <w:lang w:val="de-DE"/>
        </w:rPr>
        <w:tab/>
        <w:t xml:space="preserve">Nestlé: </w:t>
      </w:r>
      <w:hyperlink r:id="rId12" w:history="1">
        <w:r>
          <w:rPr>
            <w:rStyle w:val="Hyperlink"/>
            <w:sz w:val="22"/>
            <w:szCs w:val="22"/>
            <w:lang w:val="de-DE"/>
          </w:rPr>
          <w:t>www.nestleusa.com</w:t>
        </w:r>
      </w:hyperlink>
      <w:r>
        <w:rPr>
          <w:lang w:val="de-DE"/>
        </w:rPr>
        <w:t>.</w:t>
      </w:r>
    </w:p>
    <w:p w14:paraId="6E9BEFCA" w14:textId="77777777" w:rsidR="00327C34" w:rsidRDefault="00BB7449">
      <w:pPr>
        <w:tabs>
          <w:tab w:val="left" w:pos="1080"/>
          <w:tab w:val="left" w:pos="5400"/>
          <w:tab w:val="left" w:pos="5760"/>
        </w:tabs>
        <w:ind w:left="1440" w:hanging="1440"/>
      </w:pPr>
      <w:r>
        <w:tab/>
      </w:r>
      <w:r>
        <w:sym w:font="Symbol" w:char="F0B7"/>
      </w:r>
      <w:r>
        <w:tab/>
        <w:t xml:space="preserve">Mars: </w:t>
      </w:r>
      <w:hyperlink r:id="rId13" w:history="1">
        <w:r>
          <w:rPr>
            <w:rStyle w:val="Hyperlink"/>
            <w:sz w:val="22"/>
            <w:szCs w:val="22"/>
          </w:rPr>
          <w:t>www.mars.com</w:t>
        </w:r>
      </w:hyperlink>
      <w:r>
        <w:rPr>
          <w:sz w:val="22"/>
          <w:szCs w:val="22"/>
        </w:rPr>
        <w:t>.</w:t>
      </w:r>
      <w:r>
        <w:tab/>
      </w:r>
      <w:r>
        <w:sym w:font="Symbol" w:char="F0B7"/>
      </w:r>
      <w:r>
        <w:tab/>
        <w:t xml:space="preserve">Ghirardelli: </w:t>
      </w:r>
      <w:hyperlink r:id="rId14" w:history="1">
        <w:r>
          <w:rPr>
            <w:rStyle w:val="Hyperlink"/>
            <w:sz w:val="22"/>
            <w:szCs w:val="22"/>
          </w:rPr>
          <w:t>www.</w:t>
        </w:r>
        <w:r>
          <w:rPr>
            <w:rStyle w:val="Hyperlink"/>
          </w:rPr>
          <w:t>ghirardelli.com</w:t>
        </w:r>
      </w:hyperlink>
      <w:r>
        <w:t>.</w:t>
      </w:r>
    </w:p>
    <w:bookmarkEnd w:id="2"/>
    <w:p w14:paraId="6F4B0135" w14:textId="77777777" w:rsidR="00327C34" w:rsidRDefault="00BB7449">
      <w:pPr>
        <w:tabs>
          <w:tab w:val="right" w:pos="900"/>
        </w:tabs>
        <w:ind w:left="1080" w:hanging="720"/>
      </w:pPr>
      <w:r>
        <w:br w:type="page"/>
      </w:r>
      <w:r>
        <w:lastRenderedPageBreak/>
        <w:tab/>
        <w:t>2.</w:t>
      </w:r>
      <w:r>
        <w:tab/>
        <w:t>Form students into 4-person teams.</w:t>
      </w:r>
    </w:p>
    <w:p w14:paraId="2B7A4385" w14:textId="77777777" w:rsidR="00327C34" w:rsidRDefault="00327C34">
      <w:pPr>
        <w:rPr>
          <w:sz w:val="20"/>
        </w:rPr>
      </w:pPr>
    </w:p>
    <w:p w14:paraId="0C7D0323" w14:textId="77777777" w:rsidR="00327C34" w:rsidRDefault="00BB7449">
      <w:pPr>
        <w:tabs>
          <w:tab w:val="right" w:pos="900"/>
        </w:tabs>
        <w:ind w:left="1080" w:hanging="720"/>
      </w:pPr>
      <w:r>
        <w:tab/>
        <w:t>3.</w:t>
      </w:r>
      <w:r>
        <w:tab/>
        <w:t>Give the following mini-lecture about marketers and their responsibilities:</w:t>
      </w:r>
    </w:p>
    <w:p w14:paraId="32EE0392" w14:textId="77777777" w:rsidR="00327C34" w:rsidRDefault="00327C34">
      <w:pPr>
        <w:rPr>
          <w:sz w:val="16"/>
        </w:rPr>
      </w:pPr>
    </w:p>
    <w:p w14:paraId="700BD82B" w14:textId="77777777" w:rsidR="00327C34" w:rsidRDefault="00BB7449">
      <w:pPr>
        <w:ind w:left="1080"/>
        <w:rPr>
          <w:spacing w:val="-2"/>
        </w:rPr>
      </w:pPr>
      <w:r>
        <w:t>“</w:t>
      </w:r>
      <w:r>
        <w:rPr>
          <w:spacing w:val="-2"/>
        </w:rPr>
        <w:t>All of you purchase products and services every day, ranging from necessities, such as food, clothing, and shelter, to discretionary items, such as candy, music, and education.</w:t>
      </w:r>
    </w:p>
    <w:p w14:paraId="1170EB8D" w14:textId="77777777" w:rsidR="00327C34" w:rsidRDefault="00327C34">
      <w:pPr>
        <w:rPr>
          <w:sz w:val="20"/>
        </w:rPr>
      </w:pPr>
    </w:p>
    <w:p w14:paraId="34093280" w14:textId="77777777" w:rsidR="00327C34" w:rsidRDefault="00BB7449">
      <w:pPr>
        <w:ind w:left="1080"/>
        <w:rPr>
          <w:spacing w:val="-2"/>
        </w:rPr>
      </w:pPr>
      <w:r>
        <w:rPr>
          <w:spacing w:val="-2"/>
        </w:rPr>
        <w:t>To offer these products and services, marketers must first understand your needs and wants.  Then, they must:</w:t>
      </w:r>
    </w:p>
    <w:p w14:paraId="5FE32DC4" w14:textId="77777777" w:rsidR="00327C34" w:rsidRDefault="00327C34">
      <w:pPr>
        <w:rPr>
          <w:sz w:val="20"/>
        </w:rPr>
      </w:pPr>
    </w:p>
    <w:p w14:paraId="295FAD2B" w14:textId="77777777" w:rsidR="00327C34" w:rsidRDefault="00BB7449">
      <w:pPr>
        <w:tabs>
          <w:tab w:val="left" w:pos="1080"/>
        </w:tabs>
        <w:spacing w:after="120"/>
        <w:ind w:left="1440" w:hanging="1440"/>
      </w:pPr>
      <w:r>
        <w:tab/>
      </w:r>
      <w:r>
        <w:sym w:font="Symbol" w:char="F0B7"/>
      </w:r>
      <w:r>
        <w:tab/>
      </w:r>
      <w:r>
        <w:rPr>
          <w:spacing w:val="-2"/>
        </w:rPr>
        <w:t>Develop the features and benefits for the products and services that you desire</w:t>
      </w:r>
      <w:r>
        <w:t>.</w:t>
      </w:r>
    </w:p>
    <w:p w14:paraId="568312DA" w14:textId="77777777" w:rsidR="00327C34" w:rsidRDefault="00BB7449">
      <w:pPr>
        <w:tabs>
          <w:tab w:val="left" w:pos="1080"/>
        </w:tabs>
        <w:spacing w:after="120"/>
        <w:ind w:left="1440" w:hanging="1440"/>
      </w:pPr>
      <w:r>
        <w:tab/>
      </w:r>
      <w:r>
        <w:sym w:font="Symbol" w:char="F0B7"/>
      </w:r>
      <w:r>
        <w:tab/>
      </w:r>
      <w:r>
        <w:rPr>
          <w:spacing w:val="-2"/>
        </w:rPr>
        <w:t>Charge a price that you are able and willing to pay</w:t>
      </w:r>
      <w:r>
        <w:rPr>
          <w:szCs w:val="22"/>
        </w:rPr>
        <w:t>.</w:t>
      </w:r>
    </w:p>
    <w:p w14:paraId="7D7712ED" w14:textId="77777777" w:rsidR="00327C34" w:rsidRDefault="00BB7449">
      <w:pPr>
        <w:tabs>
          <w:tab w:val="left" w:pos="1080"/>
        </w:tabs>
        <w:spacing w:after="120"/>
        <w:ind w:left="1440" w:hanging="1440"/>
      </w:pPr>
      <w:r>
        <w:tab/>
      </w:r>
      <w:r>
        <w:sym w:font="Symbol" w:char="F0B7"/>
      </w:r>
      <w:r>
        <w:tab/>
      </w:r>
      <w:r>
        <w:rPr>
          <w:spacing w:val="-2"/>
        </w:rPr>
        <w:t>Communicate to you that the product or service exists</w:t>
      </w:r>
      <w:r>
        <w:rPr>
          <w:szCs w:val="22"/>
        </w:rPr>
        <w:t>.</w:t>
      </w:r>
    </w:p>
    <w:p w14:paraId="5C1E1737" w14:textId="77777777" w:rsidR="00327C34" w:rsidRDefault="00BB7449">
      <w:pPr>
        <w:tabs>
          <w:tab w:val="left" w:pos="1080"/>
        </w:tabs>
        <w:spacing w:after="120"/>
        <w:ind w:left="1440" w:hanging="1440"/>
      </w:pPr>
      <w:r>
        <w:tab/>
      </w:r>
      <w:r>
        <w:sym w:font="Symbol" w:char="F0B7"/>
      </w:r>
      <w:r>
        <w:tab/>
      </w:r>
      <w:r>
        <w:rPr>
          <w:spacing w:val="-2"/>
        </w:rPr>
        <w:t>Make it available at locations where you are likely to buy it</w:t>
      </w:r>
      <w:r>
        <w:rPr>
          <w:szCs w:val="22"/>
        </w:rPr>
        <w:t>.</w:t>
      </w:r>
    </w:p>
    <w:p w14:paraId="096D8269" w14:textId="77777777" w:rsidR="00327C34" w:rsidRDefault="00BB7449">
      <w:pPr>
        <w:tabs>
          <w:tab w:val="left" w:pos="1080"/>
        </w:tabs>
        <w:spacing w:after="120"/>
        <w:ind w:left="1440" w:hanging="1440"/>
      </w:pPr>
      <w:r>
        <w:tab/>
      </w:r>
      <w:r>
        <w:sym w:font="Symbol" w:char="F0B7"/>
      </w:r>
      <w:r>
        <w:tab/>
      </w:r>
      <w:r>
        <w:rPr>
          <w:spacing w:val="-2"/>
        </w:rPr>
        <w:t>Ensure that it is superior to similar offerings available from competitors</w:t>
      </w:r>
      <w:r>
        <w:rPr>
          <w:szCs w:val="22"/>
        </w:rPr>
        <w:t>.</w:t>
      </w:r>
    </w:p>
    <w:p w14:paraId="49309910" w14:textId="77777777" w:rsidR="00327C34" w:rsidRDefault="00BB7449">
      <w:pPr>
        <w:tabs>
          <w:tab w:val="left" w:pos="1080"/>
        </w:tabs>
        <w:ind w:left="1440" w:hanging="1440"/>
      </w:pPr>
      <w:r>
        <w:tab/>
      </w:r>
      <w:r>
        <w:sym w:font="Symbol" w:char="F0B7"/>
      </w:r>
      <w:r>
        <w:tab/>
      </w:r>
      <w:r>
        <w:rPr>
          <w:spacing w:val="-2"/>
        </w:rPr>
        <w:t>Earn a profit for the organization</w:t>
      </w:r>
      <w:r>
        <w:t>.”</w:t>
      </w:r>
    </w:p>
    <w:p w14:paraId="686CC703" w14:textId="77777777" w:rsidR="00327C34" w:rsidRDefault="00327C34">
      <w:pPr>
        <w:rPr>
          <w:sz w:val="20"/>
        </w:rPr>
      </w:pPr>
    </w:p>
    <w:p w14:paraId="301BB3E1" w14:textId="77777777" w:rsidR="00327C34" w:rsidRDefault="00BB7449">
      <w:pPr>
        <w:tabs>
          <w:tab w:val="right" w:pos="900"/>
        </w:tabs>
        <w:ind w:left="1080" w:hanging="720"/>
      </w:pPr>
      <w:r>
        <w:tab/>
        <w:t>4.</w:t>
      </w:r>
      <w:r>
        <w:tab/>
        <w:t>Ask students the following questions about their candy purchasing behavior:</w:t>
      </w:r>
    </w:p>
    <w:p w14:paraId="31D086E5" w14:textId="77777777" w:rsidR="00327C34" w:rsidRDefault="00327C34">
      <w:pPr>
        <w:rPr>
          <w:sz w:val="20"/>
        </w:rPr>
      </w:pPr>
    </w:p>
    <w:p w14:paraId="27D3D5F6" w14:textId="77777777" w:rsidR="00327C34" w:rsidRDefault="00BB7449">
      <w:pPr>
        <w:tabs>
          <w:tab w:val="left" w:pos="1080"/>
        </w:tabs>
        <w:ind w:left="1440" w:hanging="1530"/>
      </w:pPr>
      <w:r>
        <w:tab/>
      </w:r>
      <w:r>
        <w:sym w:font="Symbol" w:char="F0B7"/>
      </w:r>
      <w:r>
        <w:tab/>
      </w:r>
      <w:r>
        <w:rPr>
          <w:b/>
        </w:rPr>
        <w:t>Question 1: How many of you buy candy?  Why?</w:t>
      </w:r>
    </w:p>
    <w:p w14:paraId="04C3FEE2" w14:textId="77777777" w:rsidR="00327C34" w:rsidRDefault="00327C34">
      <w:pPr>
        <w:rPr>
          <w:sz w:val="20"/>
        </w:rPr>
      </w:pPr>
    </w:p>
    <w:p w14:paraId="6E15E6A3" w14:textId="77777777" w:rsidR="00327C34" w:rsidRDefault="00BB7449">
      <w:pPr>
        <w:ind w:left="1440"/>
      </w:pPr>
      <w:r>
        <w:t>Answer: Students buy candy for a variety of reasons (taste, energy, holiday, etc.).</w:t>
      </w:r>
    </w:p>
    <w:p w14:paraId="593DE071" w14:textId="77777777" w:rsidR="00327C34" w:rsidRDefault="00327C34">
      <w:pPr>
        <w:rPr>
          <w:sz w:val="20"/>
        </w:rPr>
      </w:pPr>
    </w:p>
    <w:p w14:paraId="35D8382D" w14:textId="77777777" w:rsidR="00327C34" w:rsidRDefault="00BB7449">
      <w:pPr>
        <w:tabs>
          <w:tab w:val="left" w:pos="1080"/>
        </w:tabs>
        <w:ind w:left="1440" w:hanging="1530"/>
      </w:pPr>
      <w:r>
        <w:tab/>
      </w:r>
      <w:r>
        <w:sym w:font="Symbol" w:char="F0B7"/>
      </w:r>
      <w:r>
        <w:tab/>
      </w:r>
      <w:r>
        <w:rPr>
          <w:b/>
        </w:rPr>
        <w:t>Question 2: What candy brands have you bought within the past week?</w:t>
      </w:r>
    </w:p>
    <w:p w14:paraId="42EFEA1E" w14:textId="77777777" w:rsidR="00327C34" w:rsidRDefault="00327C34">
      <w:pPr>
        <w:rPr>
          <w:sz w:val="20"/>
        </w:rPr>
      </w:pPr>
    </w:p>
    <w:p w14:paraId="08F55D97" w14:textId="77777777" w:rsidR="00327C34" w:rsidRDefault="00BB7449">
      <w:pPr>
        <w:ind w:left="1440"/>
      </w:pPr>
      <w:r>
        <w:t>Answer: Students will have bought candy from Ghirardelli, Hershey’s, Mars, etc.</w:t>
      </w:r>
    </w:p>
    <w:p w14:paraId="4814116B" w14:textId="77777777" w:rsidR="00327C34" w:rsidRDefault="00327C34"/>
    <w:p w14:paraId="44ED0C1D" w14:textId="77777777" w:rsidR="00327C34" w:rsidRDefault="00BB7449">
      <w:pPr>
        <w:tabs>
          <w:tab w:val="right" w:pos="900"/>
        </w:tabs>
        <w:ind w:left="1080" w:hanging="720"/>
      </w:pPr>
      <w:r>
        <w:tab/>
        <w:t>5.</w:t>
      </w:r>
      <w:r>
        <w:tab/>
        <w:t>Pass out the “Designing a Candy Bar” Handout to students.</w:t>
      </w:r>
    </w:p>
    <w:p w14:paraId="54F690FF" w14:textId="77777777" w:rsidR="00327C34" w:rsidRDefault="00327C34"/>
    <w:p w14:paraId="12256606" w14:textId="77777777" w:rsidR="00327C34" w:rsidRDefault="00BB7449">
      <w:pPr>
        <w:tabs>
          <w:tab w:val="right" w:pos="900"/>
        </w:tabs>
        <w:ind w:left="1080" w:hanging="720"/>
      </w:pPr>
      <w:r>
        <w:tab/>
        <w:t>6.</w:t>
      </w:r>
      <w:r>
        <w:tab/>
        <w:t>Pass around several candy bars as a reference to students.</w:t>
      </w:r>
    </w:p>
    <w:p w14:paraId="3FC7B06C" w14:textId="77777777" w:rsidR="00327C34" w:rsidRDefault="00327C34"/>
    <w:p w14:paraId="6AC7FA92" w14:textId="77777777" w:rsidR="00327C34" w:rsidRDefault="00BB7449">
      <w:pPr>
        <w:tabs>
          <w:tab w:val="right" w:pos="900"/>
        </w:tabs>
        <w:ind w:left="1080" w:hanging="720"/>
      </w:pPr>
      <w:r>
        <w:tab/>
        <w:t>7.</w:t>
      </w:r>
      <w:r>
        <w:tab/>
        <w:t>Bring up Ghiradelli’s Web site and give the following mini-lecture to students.</w:t>
      </w:r>
    </w:p>
    <w:p w14:paraId="14E49CFE" w14:textId="77777777" w:rsidR="00327C34" w:rsidRDefault="00327C34">
      <w:pPr>
        <w:tabs>
          <w:tab w:val="right" w:pos="540"/>
        </w:tabs>
        <w:ind w:left="720" w:hanging="720"/>
      </w:pPr>
    </w:p>
    <w:p w14:paraId="216769C2" w14:textId="77777777" w:rsidR="00327C34" w:rsidRDefault="00BB7449">
      <w:pPr>
        <w:ind w:left="1080"/>
      </w:pPr>
      <w:r>
        <w:t>“The Ghirardelli Chocolate Company has produced and marketed premium chocolate products for over 150 years.  Recently, Ghirardelli introduced its Ghirardelli Milk Chocolate with Caramel Filling Squares and its companion Ghirardelli</w:t>
      </w:r>
      <w:r>
        <w:rPr>
          <w:vertAlign w:val="superscript"/>
        </w:rPr>
        <w:t>®</w:t>
      </w:r>
      <w:r>
        <w:t xml:space="preserve"> Milk Chocolate with Caramel On-The-Go Bar.</w:t>
      </w:r>
    </w:p>
    <w:p w14:paraId="1750F4C5" w14:textId="77777777" w:rsidR="00327C34" w:rsidRDefault="00327C34"/>
    <w:p w14:paraId="17CAF360" w14:textId="77777777" w:rsidR="00327C34" w:rsidRDefault="00BB7449">
      <w:pPr>
        <w:tabs>
          <w:tab w:val="right" w:pos="900"/>
        </w:tabs>
        <w:ind w:left="1080" w:hanging="540"/>
      </w:pPr>
      <w:r>
        <w:tab/>
        <w:t>9.</w:t>
      </w:r>
      <w:r>
        <w:tab/>
        <w:t>Ask students the following questions about this candy bar:</w:t>
      </w:r>
    </w:p>
    <w:p w14:paraId="5FE75A21" w14:textId="77777777" w:rsidR="00327C34" w:rsidRDefault="00327C34">
      <w:pPr>
        <w:rPr>
          <w:sz w:val="20"/>
        </w:rPr>
      </w:pPr>
    </w:p>
    <w:p w14:paraId="49797CEE" w14:textId="77777777" w:rsidR="00327C34" w:rsidRDefault="00BB7449">
      <w:pPr>
        <w:tabs>
          <w:tab w:val="left" w:pos="1080"/>
        </w:tabs>
        <w:ind w:left="1440" w:hanging="907"/>
      </w:pPr>
      <w:r>
        <w:tab/>
      </w:r>
      <w:r>
        <w:rPr>
          <w:szCs w:val="24"/>
        </w:rPr>
        <w:t>a.</w:t>
      </w:r>
      <w:r>
        <w:tab/>
      </w:r>
      <w:r>
        <w:rPr>
          <w:b/>
        </w:rPr>
        <w:t>Who is the target market?</w:t>
      </w:r>
    </w:p>
    <w:p w14:paraId="54BA813D" w14:textId="77777777" w:rsidR="00327C34" w:rsidRDefault="00327C34">
      <w:pPr>
        <w:rPr>
          <w:sz w:val="16"/>
        </w:rPr>
      </w:pPr>
    </w:p>
    <w:p w14:paraId="11FCE5A4" w14:textId="77777777" w:rsidR="00327C34" w:rsidRDefault="00BB7449">
      <w:pPr>
        <w:ind w:left="1440"/>
      </w:pPr>
      <w:r>
        <w:t>Answer: Women.</w:t>
      </w:r>
    </w:p>
    <w:p w14:paraId="2E028E4F" w14:textId="77777777" w:rsidR="00327C34" w:rsidRDefault="00327C34">
      <w:pPr>
        <w:tabs>
          <w:tab w:val="left" w:pos="1080"/>
        </w:tabs>
        <w:ind w:left="1440" w:hanging="907"/>
        <w:rPr>
          <w:sz w:val="20"/>
        </w:rPr>
      </w:pPr>
    </w:p>
    <w:p w14:paraId="331A3C59" w14:textId="77777777" w:rsidR="00327C34" w:rsidRDefault="00BB7449">
      <w:pPr>
        <w:tabs>
          <w:tab w:val="left" w:pos="1080"/>
        </w:tabs>
        <w:ind w:left="1440" w:hanging="907"/>
      </w:pPr>
      <w:r>
        <w:tab/>
      </w:r>
      <w:r>
        <w:rPr>
          <w:szCs w:val="24"/>
        </w:rPr>
        <w:t>b.</w:t>
      </w:r>
      <w:r>
        <w:tab/>
      </w:r>
      <w:r>
        <w:rPr>
          <w:b/>
        </w:rPr>
        <w:t>What are the key features or benefits of the Ghirardelli Milk Chocolate with Caramel Squares?</w:t>
      </w:r>
    </w:p>
    <w:p w14:paraId="1089FF65" w14:textId="77777777" w:rsidR="00327C34" w:rsidRDefault="00327C34">
      <w:pPr>
        <w:rPr>
          <w:sz w:val="16"/>
        </w:rPr>
      </w:pPr>
    </w:p>
    <w:p w14:paraId="19179019" w14:textId="77777777" w:rsidR="00327C34" w:rsidRDefault="00BB7449">
      <w:pPr>
        <w:ind w:left="1440"/>
      </w:pPr>
      <w:r>
        <w:lastRenderedPageBreak/>
        <w:t>Answer: Intense chocolate experience; aroma; luscious, creamy filling; silky smooth texture; a special reward; slow melting chocolate.</w:t>
      </w:r>
    </w:p>
    <w:p w14:paraId="37FFD0B8" w14:textId="77777777" w:rsidR="00327C34" w:rsidRDefault="00327C34">
      <w:pPr>
        <w:rPr>
          <w:sz w:val="16"/>
        </w:rPr>
      </w:pPr>
    </w:p>
    <w:p w14:paraId="6BF7012D" w14:textId="77777777" w:rsidR="00327C34" w:rsidRDefault="00BB7449">
      <w:pPr>
        <w:tabs>
          <w:tab w:val="left" w:pos="1080"/>
        </w:tabs>
        <w:ind w:left="1440" w:hanging="907"/>
      </w:pPr>
      <w:r>
        <w:tab/>
      </w:r>
      <w:r>
        <w:rPr>
          <w:szCs w:val="24"/>
        </w:rPr>
        <w:t>c.</w:t>
      </w:r>
      <w:r>
        <w:tab/>
      </w:r>
      <w:r>
        <w:rPr>
          <w:b/>
        </w:rPr>
        <w:t>What would you charge for a bag of 12 of these ‘Squares’?</w:t>
      </w:r>
      <w:r>
        <w:t xml:space="preserve"> </w:t>
      </w:r>
      <w:r>
        <w:rPr>
          <w:b/>
        </w:rPr>
        <w:t xml:space="preserve"> Why do you think Ghirardelli charges this prices?</w:t>
      </w:r>
    </w:p>
    <w:p w14:paraId="7DF50F7C" w14:textId="77777777" w:rsidR="00327C34" w:rsidRDefault="00327C34">
      <w:pPr>
        <w:rPr>
          <w:sz w:val="16"/>
        </w:rPr>
      </w:pPr>
    </w:p>
    <w:p w14:paraId="3D5FF6DE" w14:textId="77777777" w:rsidR="00327C34" w:rsidRDefault="00BB7449">
      <w:pPr>
        <w:ind w:left="1440"/>
      </w:pPr>
      <w:r>
        <w:t>Answer: For the Ghirardelli Milk Chocolate with Caramel Squares, the retail price is about $4.25 for a bag of 12 “Squares.”  Ghirardelli charges this price because it wants to convey an image of quality, prestige, etc. and the target market is willing and able to pay this price.</w:t>
      </w:r>
    </w:p>
    <w:p w14:paraId="258E6F01" w14:textId="77777777" w:rsidR="00327C34" w:rsidRDefault="00327C34">
      <w:pPr>
        <w:rPr>
          <w:sz w:val="20"/>
        </w:rPr>
      </w:pPr>
    </w:p>
    <w:p w14:paraId="6445305C" w14:textId="77777777" w:rsidR="00327C34" w:rsidRDefault="00BB7449">
      <w:pPr>
        <w:tabs>
          <w:tab w:val="left" w:pos="1080"/>
        </w:tabs>
        <w:ind w:left="1440" w:hanging="907"/>
      </w:pPr>
      <w:r>
        <w:tab/>
      </w:r>
      <w:r>
        <w:rPr>
          <w:szCs w:val="24"/>
        </w:rPr>
        <w:t>d.</w:t>
      </w:r>
      <w:r>
        <w:tab/>
      </w:r>
      <w:r>
        <w:rPr>
          <w:b/>
        </w:rPr>
        <w:t>What advertising medium might Ghirardelli use to promote this product?</w:t>
      </w:r>
    </w:p>
    <w:p w14:paraId="4D5D1FB3" w14:textId="77777777" w:rsidR="00327C34" w:rsidRDefault="00327C34">
      <w:pPr>
        <w:rPr>
          <w:sz w:val="16"/>
        </w:rPr>
      </w:pPr>
    </w:p>
    <w:p w14:paraId="0895ED8C" w14:textId="77777777" w:rsidR="00327C34" w:rsidRDefault="00BB7449">
      <w:pPr>
        <w:ind w:left="1440"/>
      </w:pPr>
      <w:r>
        <w:t>Answer: To reach women most effectively, Ghirardelli should probably use TV rather than other media (radio, newspapers, magazines, Internet, social, etc.).</w:t>
      </w:r>
    </w:p>
    <w:p w14:paraId="7AC6CD53" w14:textId="77777777" w:rsidR="00327C34" w:rsidRDefault="00327C34">
      <w:pPr>
        <w:rPr>
          <w:sz w:val="20"/>
        </w:rPr>
      </w:pPr>
    </w:p>
    <w:p w14:paraId="37BFF592" w14:textId="77777777" w:rsidR="00327C34" w:rsidRDefault="00BB7449">
      <w:pPr>
        <w:tabs>
          <w:tab w:val="left" w:pos="1080"/>
        </w:tabs>
        <w:ind w:left="1440" w:hanging="907"/>
      </w:pPr>
      <w:r>
        <w:tab/>
      </w:r>
      <w:r>
        <w:rPr>
          <w:szCs w:val="24"/>
        </w:rPr>
        <w:t>e.</w:t>
      </w:r>
      <w:r>
        <w:tab/>
      </w:r>
      <w:r>
        <w:rPr>
          <w:b/>
        </w:rPr>
        <w:t>Where do you think consumers would buy this product?</w:t>
      </w:r>
    </w:p>
    <w:p w14:paraId="5A3CA4CD" w14:textId="77777777" w:rsidR="00327C34" w:rsidRDefault="00327C34">
      <w:pPr>
        <w:rPr>
          <w:sz w:val="16"/>
        </w:rPr>
      </w:pPr>
    </w:p>
    <w:p w14:paraId="638B203E" w14:textId="77777777" w:rsidR="00327C34" w:rsidRDefault="00BB7449">
      <w:pPr>
        <w:ind w:left="1440"/>
      </w:pPr>
      <w:r>
        <w:t>Answer: Grocery stores, mass merchandisers (Walmart, Target, etc.), drug stores (Walgreens, etc.), and nontraditional outlets such as bookstores, coffee shops, etc.</w:t>
      </w:r>
    </w:p>
    <w:p w14:paraId="6B60C735" w14:textId="77777777" w:rsidR="00327C34" w:rsidRDefault="00327C34">
      <w:pPr>
        <w:rPr>
          <w:sz w:val="20"/>
        </w:rPr>
      </w:pPr>
    </w:p>
    <w:p w14:paraId="7AC7308A" w14:textId="77777777" w:rsidR="00327C34" w:rsidRDefault="00BB7449">
      <w:pPr>
        <w:tabs>
          <w:tab w:val="left" w:pos="1080"/>
        </w:tabs>
        <w:ind w:left="1440" w:hanging="907"/>
      </w:pPr>
      <w:r>
        <w:tab/>
      </w:r>
      <w:r>
        <w:rPr>
          <w:szCs w:val="24"/>
        </w:rPr>
        <w:t>f.</w:t>
      </w:r>
      <w:r>
        <w:tab/>
      </w:r>
      <w:r>
        <w:rPr>
          <w:b/>
        </w:rPr>
        <w:t>How is the Ghirardelli candy bar different from those already on the market?</w:t>
      </w:r>
    </w:p>
    <w:p w14:paraId="469E1ABD" w14:textId="77777777" w:rsidR="00327C34" w:rsidRDefault="00327C34">
      <w:pPr>
        <w:rPr>
          <w:sz w:val="16"/>
        </w:rPr>
      </w:pPr>
    </w:p>
    <w:p w14:paraId="3A74A132" w14:textId="77777777" w:rsidR="00327C34" w:rsidRDefault="00BB7449">
      <w:pPr>
        <w:ind w:left="1440"/>
      </w:pPr>
      <w:r>
        <w:t>Answer: Unique shape, rich taste, high quality chocolate.</w:t>
      </w:r>
    </w:p>
    <w:p w14:paraId="2758E185" w14:textId="77777777" w:rsidR="00327C34" w:rsidRDefault="00327C34"/>
    <w:p w14:paraId="17D06371" w14:textId="77777777" w:rsidR="00327C34" w:rsidRDefault="00BB7449">
      <w:pPr>
        <w:tabs>
          <w:tab w:val="right" w:pos="900"/>
        </w:tabs>
        <w:ind w:left="1080" w:hanging="540"/>
      </w:pPr>
      <w:r>
        <w:tab/>
        <w:t>10.</w:t>
      </w:r>
      <w:r>
        <w:tab/>
        <w:t>Give the following instructions to complete this ICA:</w:t>
      </w:r>
    </w:p>
    <w:p w14:paraId="30839B67" w14:textId="77777777" w:rsidR="00327C34" w:rsidRDefault="00327C34">
      <w:pPr>
        <w:tabs>
          <w:tab w:val="left" w:pos="720"/>
        </w:tabs>
        <w:ind w:left="1080" w:hanging="1080"/>
        <w:rPr>
          <w:sz w:val="16"/>
        </w:rPr>
      </w:pPr>
    </w:p>
    <w:p w14:paraId="43ED7E7B" w14:textId="77777777" w:rsidR="00327C34" w:rsidRDefault="00BB7449">
      <w:pPr>
        <w:ind w:left="1080"/>
      </w:pPr>
      <w:r>
        <w:t>“For the next 10 minutes, your team will design a candy bar based on your personal experiences as candy bar consumers and your new role as potential marketers.  When designing your candy bar, be as creative as you can.  However, the candy bar you design must answer the following questions, as shown in the handout:”</w:t>
      </w:r>
    </w:p>
    <w:p w14:paraId="091A1A24" w14:textId="77777777" w:rsidR="00327C34" w:rsidRDefault="00327C34">
      <w:pPr>
        <w:rPr>
          <w:sz w:val="16"/>
        </w:rPr>
      </w:pPr>
    </w:p>
    <w:p w14:paraId="4969884E" w14:textId="77777777" w:rsidR="00327C34" w:rsidRDefault="00BB7449">
      <w:pPr>
        <w:tabs>
          <w:tab w:val="left" w:pos="1080"/>
        </w:tabs>
        <w:ind w:left="1440" w:hanging="907"/>
      </w:pPr>
      <w:r>
        <w:tab/>
      </w:r>
      <w:r>
        <w:rPr>
          <w:szCs w:val="24"/>
        </w:rPr>
        <w:t>a.</w:t>
      </w:r>
      <w:r>
        <w:tab/>
      </w:r>
      <w:r>
        <w:rPr>
          <w:b/>
        </w:rPr>
        <w:t>To whom will your candy bar be sold?</w:t>
      </w:r>
      <w:r>
        <w:t xml:space="preserve">  The answer to this question will specify the characteristics (age, gender, income, health-consciousness, etc.) of your target market segments.  Provide a rationale for the market segments you choose.</w:t>
      </w:r>
    </w:p>
    <w:p w14:paraId="709EFF23" w14:textId="77777777" w:rsidR="00327C34" w:rsidRDefault="00327C34">
      <w:pPr>
        <w:rPr>
          <w:sz w:val="20"/>
        </w:rPr>
      </w:pPr>
    </w:p>
    <w:p w14:paraId="1EAEC3A6" w14:textId="77777777" w:rsidR="00327C34" w:rsidRDefault="00BB7449">
      <w:pPr>
        <w:tabs>
          <w:tab w:val="left" w:pos="1080"/>
        </w:tabs>
        <w:ind w:left="1440" w:hanging="907"/>
      </w:pPr>
      <w:r>
        <w:tab/>
      </w:r>
      <w:r>
        <w:rPr>
          <w:szCs w:val="24"/>
        </w:rPr>
        <w:t>b.</w:t>
      </w:r>
      <w:r>
        <w:tab/>
      </w:r>
      <w:r>
        <w:rPr>
          <w:b/>
        </w:rPr>
        <w:t>What is the product?</w:t>
      </w:r>
      <w:r>
        <w:t xml:space="preserve">  The answer to this question will specify the features, such as the ingredients, form, size, packaging, etc. and benefits of the candy bar you think are important to consumers.  Provide a rationale for the product you create.</w:t>
      </w:r>
    </w:p>
    <w:p w14:paraId="31947A5E" w14:textId="77777777" w:rsidR="00327C34" w:rsidRDefault="00327C34">
      <w:pPr>
        <w:rPr>
          <w:sz w:val="20"/>
        </w:rPr>
      </w:pPr>
    </w:p>
    <w:p w14:paraId="2827316E" w14:textId="77777777" w:rsidR="00327C34" w:rsidRDefault="00BB7449">
      <w:pPr>
        <w:tabs>
          <w:tab w:val="left" w:pos="1080"/>
        </w:tabs>
        <w:ind w:left="1440" w:hanging="907"/>
      </w:pPr>
      <w:r>
        <w:tab/>
      </w:r>
      <w:r>
        <w:rPr>
          <w:szCs w:val="24"/>
        </w:rPr>
        <w:t>c.</w:t>
      </w:r>
      <w:r>
        <w:tab/>
      </w:r>
      <w:r>
        <w:rPr>
          <w:b/>
        </w:rPr>
        <w:t>How much will consumers pay for it?</w:t>
      </w:r>
      <w:r>
        <w:t xml:space="preserve">  The answer to this question will specify the price paid for the quantity received by consumers.  Provide a rationale for the price you want to charge.</w:t>
      </w:r>
    </w:p>
    <w:p w14:paraId="02A0152B" w14:textId="77777777" w:rsidR="00327C34" w:rsidRDefault="00327C34">
      <w:pPr>
        <w:rPr>
          <w:sz w:val="20"/>
        </w:rPr>
      </w:pPr>
    </w:p>
    <w:p w14:paraId="5258BBAE" w14:textId="77777777" w:rsidR="00327C34" w:rsidRDefault="00BB7449">
      <w:pPr>
        <w:tabs>
          <w:tab w:val="left" w:pos="1080"/>
        </w:tabs>
        <w:ind w:left="1440" w:hanging="907"/>
      </w:pPr>
      <w:r>
        <w:tab/>
      </w:r>
      <w:r>
        <w:rPr>
          <w:szCs w:val="24"/>
        </w:rPr>
        <w:t>d.</w:t>
      </w:r>
      <w:r>
        <w:tab/>
      </w:r>
      <w:r>
        <w:rPr>
          <w:b/>
        </w:rPr>
        <w:t>How will consumers find out about it?</w:t>
      </w:r>
      <w:r>
        <w:t xml:space="preserve">  The answer to this question will specify the advertising methods and message you will use to communicate to consumers about the candy bar and the kinds of inducements (coupons, samples, etc.) you will offer them to try it.  Provide a rationale for the promotions you want to use.</w:t>
      </w:r>
    </w:p>
    <w:p w14:paraId="3124F0BC" w14:textId="77777777" w:rsidR="00327C34" w:rsidRDefault="00BB7449">
      <w:pPr>
        <w:tabs>
          <w:tab w:val="left" w:pos="1080"/>
        </w:tabs>
        <w:ind w:left="1440" w:hanging="907"/>
      </w:pPr>
      <w:r>
        <w:rPr>
          <w:sz w:val="20"/>
        </w:rPr>
        <w:br w:type="page"/>
      </w:r>
      <w:r>
        <w:lastRenderedPageBreak/>
        <w:tab/>
      </w:r>
      <w:r>
        <w:rPr>
          <w:szCs w:val="24"/>
        </w:rPr>
        <w:t>e.</w:t>
      </w:r>
      <w:r>
        <w:tab/>
      </w:r>
      <w:r>
        <w:rPr>
          <w:b/>
        </w:rPr>
        <w:t>Where will consumers buy it?</w:t>
      </w:r>
      <w:r>
        <w:t xml:space="preserve">  The answer to this question will specify the types of retail outlets or “place” where consumers in your target market are likely to buy the candy bar.  Provide a rationale for your distribution channels.</w:t>
      </w:r>
    </w:p>
    <w:p w14:paraId="713423B3" w14:textId="77777777" w:rsidR="00327C34" w:rsidRDefault="00327C34">
      <w:pPr>
        <w:rPr>
          <w:sz w:val="20"/>
        </w:rPr>
      </w:pPr>
    </w:p>
    <w:p w14:paraId="784A8E33" w14:textId="77777777" w:rsidR="00327C34" w:rsidRDefault="00BB7449">
      <w:pPr>
        <w:tabs>
          <w:tab w:val="left" w:pos="1080"/>
        </w:tabs>
        <w:ind w:left="1440" w:hanging="907"/>
      </w:pPr>
      <w:r>
        <w:tab/>
      </w:r>
      <w:r>
        <w:rPr>
          <w:szCs w:val="24"/>
        </w:rPr>
        <w:t>f.</w:t>
      </w:r>
      <w:r>
        <w:tab/>
      </w:r>
      <w:r>
        <w:rPr>
          <w:b/>
        </w:rPr>
        <w:t>How is your candy bar different from those already on the market?</w:t>
      </w:r>
      <w:r>
        <w:t xml:space="preserve">  The answer to this question will specify the significant points of difference of your candy bar.  Provide a rationale for its superiority.</w:t>
      </w:r>
    </w:p>
    <w:p w14:paraId="5F3E2440" w14:textId="77777777" w:rsidR="00327C34" w:rsidRDefault="00327C34">
      <w:pPr>
        <w:rPr>
          <w:sz w:val="20"/>
        </w:rPr>
      </w:pPr>
    </w:p>
    <w:p w14:paraId="6E01907A" w14:textId="77777777" w:rsidR="00327C34" w:rsidRDefault="00BB7449">
      <w:pPr>
        <w:tabs>
          <w:tab w:val="right" w:pos="900"/>
        </w:tabs>
        <w:ind w:left="1080" w:hanging="720"/>
      </w:pPr>
      <w:r>
        <w:tab/>
        <w:t>11.</w:t>
      </w:r>
      <w:r>
        <w:tab/>
        <w:t>Have one student from each of two teams go to the board and write down the team’s answers to the six questions asked in the Designing a Candy Bar Handout.</w:t>
      </w:r>
    </w:p>
    <w:p w14:paraId="4D10815F" w14:textId="77777777" w:rsidR="00327C34" w:rsidRDefault="00327C34">
      <w:pPr>
        <w:tabs>
          <w:tab w:val="left" w:pos="1080"/>
        </w:tabs>
        <w:ind w:left="1440" w:hanging="1440"/>
      </w:pPr>
    </w:p>
    <w:p w14:paraId="0D3FE677" w14:textId="77777777" w:rsidR="00327C34" w:rsidRDefault="00BB7449">
      <w:pPr>
        <w:tabs>
          <w:tab w:val="right" w:pos="900"/>
        </w:tabs>
        <w:ind w:left="1080" w:hanging="720"/>
      </w:pPr>
      <w:r>
        <w:tab/>
        <w:t>12.</w:t>
      </w:r>
      <w:r>
        <w:tab/>
        <w:t>Have the class comment on the marketing programs that the two teams developed for their candy bars.  Ask the following questions of the entire class about each of the two candy bars proposed by the two teams:</w:t>
      </w:r>
    </w:p>
    <w:p w14:paraId="67792B9C" w14:textId="77777777" w:rsidR="00327C34" w:rsidRDefault="00327C34">
      <w:pPr>
        <w:rPr>
          <w:sz w:val="20"/>
        </w:rPr>
      </w:pPr>
    </w:p>
    <w:p w14:paraId="2E8AEB58" w14:textId="77777777" w:rsidR="00327C34" w:rsidRDefault="00BB7449">
      <w:pPr>
        <w:tabs>
          <w:tab w:val="left" w:pos="1080"/>
        </w:tabs>
        <w:ind w:left="1440" w:hanging="907"/>
      </w:pPr>
      <w:r>
        <w:tab/>
      </w:r>
      <w:r>
        <w:rPr>
          <w:szCs w:val="24"/>
        </w:rPr>
        <w:t>a.</w:t>
      </w:r>
      <w:r>
        <w:tab/>
        <w:t>T</w:t>
      </w:r>
      <w:r>
        <w:rPr>
          <w:b/>
        </w:rPr>
        <w:t>arget market</w:t>
      </w:r>
      <w:r>
        <w:t>.  Is it attractive enough (large, growing, etc.) to warrant the expense of a marketing effort?</w:t>
      </w:r>
    </w:p>
    <w:p w14:paraId="2273697C" w14:textId="77777777" w:rsidR="00327C34" w:rsidRDefault="00327C34">
      <w:pPr>
        <w:rPr>
          <w:sz w:val="20"/>
        </w:rPr>
      </w:pPr>
    </w:p>
    <w:p w14:paraId="40A27DB5" w14:textId="77777777" w:rsidR="00327C34" w:rsidRDefault="00BB7449">
      <w:pPr>
        <w:tabs>
          <w:tab w:val="left" w:pos="1080"/>
        </w:tabs>
        <w:ind w:left="1440" w:hanging="907"/>
      </w:pPr>
      <w:r>
        <w:tab/>
      </w:r>
      <w:r>
        <w:rPr>
          <w:szCs w:val="24"/>
        </w:rPr>
        <w:t>b.</w:t>
      </w:r>
      <w:r>
        <w:tab/>
      </w:r>
      <w:r>
        <w:rPr>
          <w:b/>
        </w:rPr>
        <w:t>Product</w:t>
      </w:r>
      <w:r>
        <w:t>.  What features/benefits are important to prospective customers?  Can they form the basis of a message that can be effectively communicated?</w:t>
      </w:r>
    </w:p>
    <w:p w14:paraId="34BD636B" w14:textId="77777777" w:rsidR="00327C34" w:rsidRDefault="00327C34">
      <w:pPr>
        <w:rPr>
          <w:sz w:val="20"/>
        </w:rPr>
      </w:pPr>
    </w:p>
    <w:p w14:paraId="609BD177" w14:textId="77777777" w:rsidR="00327C34" w:rsidRDefault="00BB7449">
      <w:pPr>
        <w:tabs>
          <w:tab w:val="left" w:pos="1080"/>
        </w:tabs>
        <w:ind w:left="1440" w:hanging="907"/>
      </w:pPr>
      <w:r>
        <w:tab/>
      </w:r>
      <w:r>
        <w:rPr>
          <w:szCs w:val="24"/>
        </w:rPr>
        <w:t>c.</w:t>
      </w:r>
      <w:r>
        <w:tab/>
      </w:r>
      <w:r>
        <w:rPr>
          <w:b/>
        </w:rPr>
        <w:t>Price</w:t>
      </w:r>
      <w:r>
        <w:t>.  What is the price based on?  Do you want to recover marketing costs quickly by charging a higher price or do you want to achieve larger sales earlier by charging a lower price?</w:t>
      </w:r>
    </w:p>
    <w:p w14:paraId="54BFBB04" w14:textId="77777777" w:rsidR="00327C34" w:rsidRDefault="00327C34">
      <w:pPr>
        <w:rPr>
          <w:sz w:val="20"/>
        </w:rPr>
      </w:pPr>
    </w:p>
    <w:p w14:paraId="5A765ACC" w14:textId="77777777" w:rsidR="00327C34" w:rsidRDefault="00BB7449">
      <w:pPr>
        <w:tabs>
          <w:tab w:val="left" w:pos="1080"/>
        </w:tabs>
        <w:ind w:left="1440" w:hanging="907"/>
      </w:pPr>
      <w:r>
        <w:tab/>
      </w:r>
      <w:r>
        <w:rPr>
          <w:szCs w:val="24"/>
        </w:rPr>
        <w:t>d.</w:t>
      </w:r>
      <w:r>
        <w:tab/>
      </w:r>
      <w:r>
        <w:rPr>
          <w:b/>
        </w:rPr>
        <w:t>Promotion</w:t>
      </w:r>
      <w:r>
        <w:t>.  What relatively inexpensive actions could you use to inform and induce prospective customers to try your product?</w:t>
      </w:r>
    </w:p>
    <w:p w14:paraId="098635DB" w14:textId="77777777" w:rsidR="00327C34" w:rsidRDefault="00327C34">
      <w:pPr>
        <w:rPr>
          <w:sz w:val="20"/>
        </w:rPr>
      </w:pPr>
    </w:p>
    <w:p w14:paraId="7CCCBBB1" w14:textId="77777777" w:rsidR="00327C34" w:rsidRDefault="00BB7449">
      <w:pPr>
        <w:tabs>
          <w:tab w:val="left" w:pos="1080"/>
        </w:tabs>
        <w:ind w:left="1440" w:hanging="907"/>
      </w:pPr>
      <w:r>
        <w:tab/>
      </w:r>
      <w:r>
        <w:rPr>
          <w:szCs w:val="24"/>
        </w:rPr>
        <w:t>e.</w:t>
      </w:r>
      <w:r>
        <w:tab/>
      </w:r>
      <w:r>
        <w:rPr>
          <w:b/>
        </w:rPr>
        <w:t>Place/Distribution</w:t>
      </w:r>
      <w:r>
        <w:t>.  What traditional outlets will you use?  Will you sell your product over the Internet?  Why?</w:t>
      </w:r>
    </w:p>
    <w:p w14:paraId="55496ACA" w14:textId="77777777" w:rsidR="00327C34" w:rsidRDefault="00327C34">
      <w:pPr>
        <w:rPr>
          <w:sz w:val="20"/>
        </w:rPr>
      </w:pPr>
    </w:p>
    <w:p w14:paraId="7C929A06" w14:textId="77777777" w:rsidR="00327C34" w:rsidRDefault="00BB7449">
      <w:pPr>
        <w:tabs>
          <w:tab w:val="left" w:pos="1080"/>
        </w:tabs>
        <w:ind w:left="1440" w:hanging="907"/>
      </w:pPr>
      <w:r>
        <w:tab/>
      </w:r>
      <w:r>
        <w:rPr>
          <w:szCs w:val="24"/>
        </w:rPr>
        <w:t>f.</w:t>
      </w:r>
      <w:r>
        <w:tab/>
      </w:r>
      <w:r>
        <w:rPr>
          <w:b/>
        </w:rPr>
        <w:t>Points of difference</w:t>
      </w:r>
      <w:r>
        <w:t>.</w:t>
      </w:r>
      <w:r>
        <w:rPr>
          <w:b/>
        </w:rPr>
        <w:t xml:space="preserve"> </w:t>
      </w:r>
      <w:r>
        <w:t xml:space="preserve"> Does your product provide overall customer value?</w:t>
      </w:r>
    </w:p>
    <w:p w14:paraId="1F2BE5CC" w14:textId="77777777" w:rsidR="00327C34" w:rsidRDefault="00327C34">
      <w:pPr>
        <w:tabs>
          <w:tab w:val="left" w:pos="1080"/>
        </w:tabs>
        <w:ind w:left="1440" w:hanging="1440"/>
      </w:pPr>
    </w:p>
    <w:p w14:paraId="721B8245" w14:textId="77777777" w:rsidR="00327C34" w:rsidRDefault="00BB7449">
      <w:pPr>
        <w:ind w:firstLine="720"/>
      </w:pPr>
      <w:r>
        <w:rPr>
          <w:b/>
        </w:rPr>
        <w:t>Marketing Lessons</w:t>
      </w:r>
      <w:r>
        <w:t>.  This ICA introduces students to the essential marketing concepts that marketing and product managers deal with on a daily basis.  Students should conclude that when developing a marketing program for a product, marketers must: (1) select a market segment to target; (2) specify the marketing mix designed to reach it; and (3) identify the offering’s significant points of difference.</w:t>
      </w:r>
    </w:p>
    <w:p w14:paraId="246195FE" w14:textId="77777777" w:rsidR="00327C34" w:rsidRDefault="00BB7449">
      <w:pPr>
        <w:jc w:val="center"/>
        <w:rPr>
          <w:rFonts w:ascii="Helvetica" w:hAnsi="Helvetica"/>
          <w:b/>
          <w:sz w:val="28"/>
        </w:rPr>
      </w:pPr>
      <w:r>
        <w:br w:type="page"/>
      </w:r>
      <w:r>
        <w:rPr>
          <w:rFonts w:ascii="Helvetica" w:hAnsi="Helvetica"/>
          <w:b/>
          <w:sz w:val="28"/>
        </w:rPr>
        <w:lastRenderedPageBreak/>
        <w:t>DESIGNING A CANDY BAR HANDOUT</w:t>
      </w:r>
    </w:p>
    <w:p w14:paraId="4EC3EDBD" w14:textId="77777777" w:rsidR="00327C34" w:rsidRDefault="00327C34">
      <w:pPr>
        <w:pStyle w:val="Header"/>
        <w:tabs>
          <w:tab w:val="clear" w:pos="4320"/>
          <w:tab w:val="clear" w:pos="8640"/>
        </w:tabs>
        <w:jc w:val="center"/>
        <w:rPr>
          <w:rFonts w:ascii="Helvetica" w:hAnsi="Helvetica"/>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7016"/>
      </w:tblGrid>
      <w:tr w:rsidR="00327C34" w14:paraId="00BC4BB0" w14:textId="77777777">
        <w:trPr>
          <w:trHeight w:val="1080"/>
          <w:jc w:val="center"/>
        </w:trPr>
        <w:tc>
          <w:tcPr>
            <w:tcW w:w="2344" w:type="dxa"/>
            <w:tcBorders>
              <w:top w:val="single" w:sz="18" w:space="0" w:color="auto"/>
              <w:left w:val="single" w:sz="18" w:space="0" w:color="auto"/>
              <w:bottom w:val="single" w:sz="12" w:space="0" w:color="auto"/>
              <w:right w:val="single" w:sz="12" w:space="0" w:color="auto"/>
            </w:tcBorders>
            <w:vAlign w:val="center"/>
          </w:tcPr>
          <w:p w14:paraId="4D845BE7" w14:textId="77777777" w:rsidR="00327C34" w:rsidRDefault="00BB7449">
            <w:pPr>
              <w:pStyle w:val="Header"/>
              <w:tabs>
                <w:tab w:val="clear" w:pos="4320"/>
                <w:tab w:val="clear" w:pos="8640"/>
              </w:tabs>
              <w:spacing w:before="60" w:after="60"/>
              <w:jc w:val="center"/>
              <w:rPr>
                <w:rFonts w:ascii="Helvetica" w:hAnsi="Helvetica"/>
                <w:b/>
                <w:sz w:val="22"/>
              </w:rPr>
            </w:pPr>
            <w:r>
              <w:rPr>
                <w:rFonts w:ascii="Helvetica" w:hAnsi="Helvetica"/>
                <w:b/>
                <w:sz w:val="22"/>
              </w:rPr>
              <w:t>MARKETING PROGRAM AND POINTS OF DIFFERENCE</w:t>
            </w:r>
          </w:p>
        </w:tc>
        <w:tc>
          <w:tcPr>
            <w:tcW w:w="7016" w:type="dxa"/>
            <w:tcBorders>
              <w:top w:val="single" w:sz="18" w:space="0" w:color="auto"/>
              <w:left w:val="nil"/>
              <w:bottom w:val="single" w:sz="12" w:space="0" w:color="auto"/>
              <w:right w:val="single" w:sz="18" w:space="0" w:color="auto"/>
            </w:tcBorders>
            <w:vAlign w:val="center"/>
          </w:tcPr>
          <w:p w14:paraId="69C68A80" w14:textId="77777777" w:rsidR="00327C34" w:rsidRDefault="00BB7449">
            <w:pPr>
              <w:pStyle w:val="Heading1"/>
              <w:spacing w:before="60" w:after="60" w:line="240" w:lineRule="auto"/>
              <w:rPr>
                <w:rFonts w:ascii="Helvetica" w:hAnsi="Helvetica"/>
                <w:sz w:val="28"/>
                <w:szCs w:val="24"/>
              </w:rPr>
            </w:pPr>
            <w:r>
              <w:rPr>
                <w:rFonts w:ascii="Helvetica" w:hAnsi="Helvetica"/>
                <w:sz w:val="28"/>
                <w:szCs w:val="24"/>
              </w:rPr>
              <w:t>YOUR MARKETING ACTIONS</w:t>
            </w:r>
          </w:p>
        </w:tc>
      </w:tr>
      <w:tr w:rsidR="00327C34" w14:paraId="1B494E7E" w14:textId="77777777">
        <w:trPr>
          <w:trHeight w:val="2160"/>
          <w:jc w:val="center"/>
        </w:trPr>
        <w:tc>
          <w:tcPr>
            <w:tcW w:w="2344" w:type="dxa"/>
            <w:tcBorders>
              <w:top w:val="nil"/>
              <w:left w:val="single" w:sz="18" w:space="0" w:color="auto"/>
              <w:bottom w:val="nil"/>
              <w:right w:val="single" w:sz="12" w:space="0" w:color="auto"/>
            </w:tcBorders>
            <w:vAlign w:val="center"/>
          </w:tcPr>
          <w:p w14:paraId="52B043BA" w14:textId="77777777" w:rsidR="00327C34" w:rsidRDefault="00BB7449">
            <w:pPr>
              <w:spacing w:before="60" w:after="60"/>
              <w:jc w:val="center"/>
              <w:rPr>
                <w:rFonts w:ascii="Helvetica" w:hAnsi="Helvetica"/>
                <w:b/>
                <w:sz w:val="22"/>
                <w:szCs w:val="22"/>
              </w:rPr>
            </w:pPr>
            <w:r>
              <w:rPr>
                <w:rFonts w:ascii="Helvetica" w:hAnsi="Helvetica"/>
                <w:b/>
                <w:sz w:val="22"/>
                <w:szCs w:val="22"/>
              </w:rPr>
              <w:t>What is it?</w:t>
            </w:r>
            <w:r>
              <w:rPr>
                <w:rFonts w:ascii="Helvetica" w:hAnsi="Helvetica"/>
                <w:b/>
                <w:sz w:val="22"/>
                <w:szCs w:val="22"/>
              </w:rPr>
              <w:br/>
              <w:t>(Product)</w:t>
            </w:r>
          </w:p>
          <w:p w14:paraId="4F231787" w14:textId="77777777" w:rsidR="00327C34" w:rsidRDefault="00327C34">
            <w:pPr>
              <w:spacing w:before="60" w:after="60"/>
              <w:jc w:val="center"/>
              <w:rPr>
                <w:rFonts w:ascii="Helvetica" w:hAnsi="Helvetica"/>
                <w:b/>
                <w:sz w:val="22"/>
                <w:szCs w:val="22"/>
              </w:rPr>
            </w:pPr>
          </w:p>
          <w:p w14:paraId="104A7CFF" w14:textId="77777777" w:rsidR="00327C34" w:rsidRDefault="00BB7449">
            <w:pPr>
              <w:spacing w:before="60" w:after="60"/>
              <w:jc w:val="center"/>
              <w:rPr>
                <w:rFonts w:ascii="Helvetica" w:hAnsi="Helvetica"/>
                <w:b/>
              </w:rPr>
            </w:pPr>
            <w:r>
              <w:rPr>
                <w:rFonts w:ascii="Helvetica" w:hAnsi="Helvetica"/>
                <w:b/>
                <w:sz w:val="22"/>
                <w:szCs w:val="22"/>
              </w:rPr>
              <w:t>Specify features, benefits, form, size, etc. and why</w:t>
            </w:r>
          </w:p>
        </w:tc>
        <w:tc>
          <w:tcPr>
            <w:tcW w:w="7016" w:type="dxa"/>
            <w:tcBorders>
              <w:top w:val="nil"/>
              <w:left w:val="nil"/>
              <w:bottom w:val="nil"/>
              <w:right w:val="single" w:sz="18" w:space="0" w:color="auto"/>
            </w:tcBorders>
          </w:tcPr>
          <w:p w14:paraId="14AA0C25" w14:textId="77777777" w:rsidR="00327C34" w:rsidRDefault="00327C34">
            <w:pPr>
              <w:spacing w:before="60" w:after="60"/>
              <w:ind w:left="317" w:hanging="317"/>
              <w:rPr>
                <w:rFonts w:ascii="Helvetica" w:hAnsi="Helvetica"/>
                <w:sz w:val="22"/>
                <w:szCs w:val="22"/>
              </w:rPr>
            </w:pPr>
          </w:p>
          <w:p w14:paraId="5AA0A22F" w14:textId="77777777" w:rsidR="00327C34" w:rsidRDefault="00327C34">
            <w:pPr>
              <w:spacing w:before="60" w:after="60"/>
              <w:ind w:left="314" w:hanging="314"/>
              <w:rPr>
                <w:rFonts w:ascii="Helvetica" w:hAnsi="Helvetica"/>
                <w:sz w:val="22"/>
                <w:szCs w:val="22"/>
              </w:rPr>
            </w:pPr>
          </w:p>
          <w:p w14:paraId="5F7ACE7F" w14:textId="77777777" w:rsidR="00327C34" w:rsidRDefault="00327C34">
            <w:pPr>
              <w:spacing w:before="60" w:after="60"/>
              <w:ind w:left="314" w:hanging="314"/>
              <w:rPr>
                <w:rFonts w:ascii="Helvetica" w:hAnsi="Helvetica"/>
                <w:sz w:val="22"/>
                <w:szCs w:val="22"/>
              </w:rPr>
            </w:pPr>
          </w:p>
          <w:p w14:paraId="0550CDC9" w14:textId="77777777" w:rsidR="00327C34" w:rsidRDefault="00327C34">
            <w:pPr>
              <w:spacing w:before="60" w:after="60"/>
              <w:ind w:left="314" w:hanging="314"/>
              <w:rPr>
                <w:rFonts w:ascii="Helvetica" w:hAnsi="Helvetica"/>
                <w:sz w:val="22"/>
                <w:szCs w:val="22"/>
              </w:rPr>
            </w:pPr>
          </w:p>
          <w:p w14:paraId="07F33DDD" w14:textId="77777777" w:rsidR="00327C34" w:rsidRDefault="00327C34">
            <w:pPr>
              <w:spacing w:before="60" w:after="60"/>
              <w:ind w:left="314" w:hanging="314"/>
              <w:rPr>
                <w:rFonts w:ascii="Helvetica" w:hAnsi="Helvetica"/>
                <w:sz w:val="22"/>
                <w:szCs w:val="22"/>
              </w:rPr>
            </w:pPr>
          </w:p>
          <w:p w14:paraId="1998F059" w14:textId="77777777" w:rsidR="00327C34" w:rsidRDefault="00327C34">
            <w:pPr>
              <w:spacing w:before="60" w:after="60"/>
              <w:rPr>
                <w:rFonts w:ascii="Helvetica" w:hAnsi="Helvetica"/>
                <w:sz w:val="22"/>
                <w:szCs w:val="22"/>
              </w:rPr>
            </w:pPr>
          </w:p>
        </w:tc>
      </w:tr>
      <w:tr w:rsidR="00327C34" w14:paraId="6735B657" w14:textId="77777777">
        <w:trPr>
          <w:trHeight w:val="2160"/>
          <w:jc w:val="center"/>
        </w:trPr>
        <w:tc>
          <w:tcPr>
            <w:tcW w:w="2344" w:type="dxa"/>
            <w:tcBorders>
              <w:top w:val="single" w:sz="8" w:space="0" w:color="auto"/>
              <w:left w:val="single" w:sz="18" w:space="0" w:color="auto"/>
              <w:bottom w:val="nil"/>
              <w:right w:val="single" w:sz="12" w:space="0" w:color="auto"/>
            </w:tcBorders>
            <w:vAlign w:val="center"/>
          </w:tcPr>
          <w:p w14:paraId="6654E82D" w14:textId="77777777" w:rsidR="00327C34" w:rsidRDefault="00BB7449">
            <w:pPr>
              <w:spacing w:before="60" w:after="60"/>
              <w:jc w:val="center"/>
              <w:rPr>
                <w:rFonts w:ascii="Helvetica" w:hAnsi="Helvetica"/>
                <w:b/>
                <w:sz w:val="22"/>
                <w:szCs w:val="22"/>
              </w:rPr>
            </w:pPr>
            <w:r>
              <w:rPr>
                <w:rFonts w:ascii="Helvetica" w:hAnsi="Helvetica"/>
                <w:b/>
                <w:sz w:val="22"/>
                <w:szCs w:val="22"/>
              </w:rPr>
              <w:t>How much will consumers pay for it?</w:t>
            </w:r>
            <w:r>
              <w:rPr>
                <w:rFonts w:ascii="Helvetica" w:hAnsi="Helvetica"/>
                <w:b/>
                <w:sz w:val="22"/>
                <w:szCs w:val="22"/>
              </w:rPr>
              <w:br/>
              <w:t>(Price)</w:t>
            </w:r>
          </w:p>
          <w:p w14:paraId="625BED39" w14:textId="77777777" w:rsidR="00327C34" w:rsidRDefault="00327C34">
            <w:pPr>
              <w:jc w:val="center"/>
              <w:rPr>
                <w:rFonts w:ascii="Helvetica" w:hAnsi="Helvetica"/>
                <w:b/>
                <w:sz w:val="16"/>
                <w:szCs w:val="22"/>
              </w:rPr>
            </w:pPr>
          </w:p>
          <w:p w14:paraId="7BA88C9A" w14:textId="77777777" w:rsidR="00327C34" w:rsidRDefault="00BB7449">
            <w:pPr>
              <w:spacing w:before="60" w:after="60"/>
              <w:jc w:val="center"/>
              <w:rPr>
                <w:rFonts w:ascii="Helvetica" w:hAnsi="Helvetica"/>
                <w:b/>
              </w:rPr>
            </w:pPr>
            <w:r>
              <w:rPr>
                <w:rFonts w:ascii="Helvetica" w:hAnsi="Helvetica"/>
                <w:b/>
                <w:sz w:val="22"/>
                <w:szCs w:val="22"/>
              </w:rPr>
              <w:t>Specify cost</w:t>
            </w:r>
            <w:r>
              <w:rPr>
                <w:rFonts w:ascii="Helvetica" w:hAnsi="Helvetica"/>
                <w:b/>
                <w:sz w:val="22"/>
                <w:szCs w:val="22"/>
              </w:rPr>
              <w:br/>
              <w:t>and why</w:t>
            </w:r>
          </w:p>
        </w:tc>
        <w:tc>
          <w:tcPr>
            <w:tcW w:w="7016" w:type="dxa"/>
            <w:tcBorders>
              <w:top w:val="single" w:sz="8" w:space="0" w:color="auto"/>
              <w:left w:val="nil"/>
              <w:bottom w:val="nil"/>
              <w:right w:val="single" w:sz="18" w:space="0" w:color="auto"/>
            </w:tcBorders>
          </w:tcPr>
          <w:p w14:paraId="0C26FB8A" w14:textId="77777777" w:rsidR="00327C34" w:rsidRDefault="00327C34">
            <w:pPr>
              <w:spacing w:before="60" w:after="60"/>
              <w:ind w:left="314" w:hanging="314"/>
              <w:rPr>
                <w:rFonts w:ascii="Helvetica" w:hAnsi="Helvetica"/>
                <w:sz w:val="22"/>
                <w:szCs w:val="22"/>
              </w:rPr>
            </w:pPr>
          </w:p>
          <w:p w14:paraId="4E8C9FE5" w14:textId="77777777" w:rsidR="00327C34" w:rsidRDefault="00327C34">
            <w:pPr>
              <w:spacing w:before="60" w:after="60"/>
              <w:ind w:left="314" w:hanging="314"/>
              <w:rPr>
                <w:rFonts w:ascii="Helvetica" w:hAnsi="Helvetica"/>
                <w:sz w:val="22"/>
                <w:szCs w:val="22"/>
              </w:rPr>
            </w:pPr>
          </w:p>
          <w:p w14:paraId="03DEE7F7" w14:textId="77777777" w:rsidR="00327C34" w:rsidRDefault="00327C34">
            <w:pPr>
              <w:spacing w:before="60" w:after="60"/>
              <w:ind w:left="314" w:hanging="314"/>
              <w:rPr>
                <w:rFonts w:ascii="Helvetica" w:hAnsi="Helvetica"/>
                <w:sz w:val="22"/>
                <w:szCs w:val="22"/>
              </w:rPr>
            </w:pPr>
          </w:p>
          <w:p w14:paraId="1975A50E" w14:textId="77777777" w:rsidR="00327C34" w:rsidRDefault="00327C34">
            <w:pPr>
              <w:spacing w:before="60" w:after="60"/>
              <w:ind w:left="314" w:hanging="314"/>
              <w:rPr>
                <w:rFonts w:ascii="Helvetica" w:hAnsi="Helvetica"/>
                <w:sz w:val="22"/>
                <w:szCs w:val="22"/>
              </w:rPr>
            </w:pPr>
          </w:p>
          <w:p w14:paraId="5149D803" w14:textId="77777777" w:rsidR="00327C34" w:rsidRDefault="00327C34">
            <w:pPr>
              <w:spacing w:before="60" w:after="60"/>
              <w:ind w:left="314" w:hanging="314"/>
              <w:rPr>
                <w:rFonts w:ascii="Helvetica" w:hAnsi="Helvetica"/>
                <w:sz w:val="22"/>
                <w:szCs w:val="22"/>
              </w:rPr>
            </w:pPr>
          </w:p>
          <w:p w14:paraId="18F0C156" w14:textId="77777777" w:rsidR="00327C34" w:rsidRDefault="00327C34">
            <w:pPr>
              <w:spacing w:before="60" w:after="60"/>
              <w:rPr>
                <w:rFonts w:ascii="Helvetica" w:hAnsi="Helvetica"/>
                <w:sz w:val="22"/>
                <w:szCs w:val="22"/>
              </w:rPr>
            </w:pPr>
          </w:p>
        </w:tc>
      </w:tr>
      <w:tr w:rsidR="00327C34" w14:paraId="648989D1" w14:textId="77777777">
        <w:trPr>
          <w:trHeight w:val="2160"/>
          <w:jc w:val="center"/>
        </w:trPr>
        <w:tc>
          <w:tcPr>
            <w:tcW w:w="2344" w:type="dxa"/>
            <w:tcBorders>
              <w:top w:val="single" w:sz="8" w:space="0" w:color="auto"/>
              <w:left w:val="single" w:sz="18" w:space="0" w:color="auto"/>
              <w:bottom w:val="nil"/>
              <w:right w:val="single" w:sz="12" w:space="0" w:color="auto"/>
            </w:tcBorders>
            <w:vAlign w:val="center"/>
          </w:tcPr>
          <w:p w14:paraId="12A106FE" w14:textId="77777777" w:rsidR="00327C34" w:rsidRDefault="00BB7449">
            <w:pPr>
              <w:spacing w:before="60" w:after="60"/>
              <w:jc w:val="center"/>
              <w:rPr>
                <w:rFonts w:ascii="Helvetica" w:hAnsi="Helvetica"/>
                <w:b/>
                <w:sz w:val="22"/>
                <w:szCs w:val="22"/>
              </w:rPr>
            </w:pPr>
            <w:r>
              <w:rPr>
                <w:rFonts w:ascii="Helvetica" w:hAnsi="Helvetica"/>
                <w:b/>
                <w:sz w:val="22"/>
                <w:szCs w:val="22"/>
              </w:rPr>
              <w:t>How will consumers find out about it?</w:t>
            </w:r>
          </w:p>
          <w:p w14:paraId="4695FA84" w14:textId="77777777" w:rsidR="00327C34" w:rsidRDefault="00BB7449">
            <w:pPr>
              <w:spacing w:before="60" w:after="60"/>
              <w:jc w:val="center"/>
              <w:rPr>
                <w:rFonts w:ascii="Helvetica" w:hAnsi="Helvetica"/>
                <w:b/>
                <w:sz w:val="22"/>
                <w:szCs w:val="22"/>
              </w:rPr>
            </w:pPr>
            <w:r>
              <w:rPr>
                <w:rFonts w:ascii="Helvetica" w:hAnsi="Helvetica"/>
                <w:b/>
                <w:sz w:val="22"/>
                <w:szCs w:val="22"/>
              </w:rPr>
              <w:t>(Promotion)</w:t>
            </w:r>
          </w:p>
          <w:p w14:paraId="02B8754B" w14:textId="77777777" w:rsidR="00327C34" w:rsidRDefault="00327C34">
            <w:pPr>
              <w:jc w:val="center"/>
              <w:rPr>
                <w:rFonts w:ascii="Helvetica" w:hAnsi="Helvetica"/>
                <w:b/>
                <w:sz w:val="16"/>
                <w:szCs w:val="22"/>
              </w:rPr>
            </w:pPr>
          </w:p>
          <w:p w14:paraId="797881D4" w14:textId="77777777" w:rsidR="00327C34" w:rsidRDefault="00BB7449">
            <w:pPr>
              <w:spacing w:before="60" w:after="60"/>
              <w:jc w:val="center"/>
              <w:rPr>
                <w:rFonts w:ascii="Helvetica" w:hAnsi="Helvetica"/>
                <w:b/>
              </w:rPr>
            </w:pPr>
            <w:r>
              <w:rPr>
                <w:rFonts w:ascii="Helvetica" w:hAnsi="Helvetica"/>
                <w:b/>
                <w:sz w:val="22"/>
                <w:szCs w:val="22"/>
              </w:rPr>
              <w:t>Specify methods to inform and generate trial and why</w:t>
            </w:r>
          </w:p>
        </w:tc>
        <w:tc>
          <w:tcPr>
            <w:tcW w:w="7016" w:type="dxa"/>
            <w:tcBorders>
              <w:top w:val="single" w:sz="8" w:space="0" w:color="auto"/>
              <w:left w:val="nil"/>
              <w:bottom w:val="nil"/>
              <w:right w:val="single" w:sz="18" w:space="0" w:color="auto"/>
            </w:tcBorders>
          </w:tcPr>
          <w:p w14:paraId="1F199C14" w14:textId="77777777" w:rsidR="00327C34" w:rsidRDefault="00327C34">
            <w:pPr>
              <w:spacing w:before="60" w:after="60"/>
              <w:rPr>
                <w:rFonts w:ascii="Helvetica" w:hAnsi="Helvetica"/>
                <w:sz w:val="22"/>
                <w:szCs w:val="22"/>
              </w:rPr>
            </w:pPr>
          </w:p>
          <w:p w14:paraId="348571A0" w14:textId="77777777" w:rsidR="00327C34" w:rsidRDefault="00327C34">
            <w:pPr>
              <w:spacing w:before="60" w:after="60"/>
              <w:ind w:left="314" w:hanging="314"/>
              <w:rPr>
                <w:rFonts w:ascii="Helvetica" w:hAnsi="Helvetica"/>
                <w:sz w:val="22"/>
                <w:szCs w:val="22"/>
              </w:rPr>
            </w:pPr>
          </w:p>
          <w:p w14:paraId="7E64D01A" w14:textId="77777777" w:rsidR="00327C34" w:rsidRDefault="00327C34">
            <w:pPr>
              <w:spacing w:before="60" w:after="60"/>
              <w:ind w:left="314" w:hanging="314"/>
              <w:rPr>
                <w:rFonts w:ascii="Helvetica" w:hAnsi="Helvetica"/>
                <w:sz w:val="22"/>
                <w:szCs w:val="22"/>
              </w:rPr>
            </w:pPr>
          </w:p>
          <w:p w14:paraId="7C90727F" w14:textId="77777777" w:rsidR="00327C34" w:rsidRDefault="00327C34">
            <w:pPr>
              <w:spacing w:before="60" w:after="60"/>
              <w:ind w:left="314" w:hanging="314"/>
              <w:rPr>
                <w:rFonts w:ascii="Helvetica" w:hAnsi="Helvetica"/>
                <w:sz w:val="22"/>
                <w:szCs w:val="22"/>
              </w:rPr>
            </w:pPr>
          </w:p>
          <w:p w14:paraId="4C85787C" w14:textId="77777777" w:rsidR="00327C34" w:rsidRDefault="00327C34">
            <w:pPr>
              <w:spacing w:before="60" w:after="60"/>
              <w:ind w:left="314" w:hanging="314"/>
              <w:rPr>
                <w:rFonts w:ascii="Helvetica" w:hAnsi="Helvetica"/>
                <w:sz w:val="22"/>
                <w:szCs w:val="22"/>
              </w:rPr>
            </w:pPr>
          </w:p>
          <w:p w14:paraId="376BFAC0" w14:textId="77777777" w:rsidR="00327C34" w:rsidRDefault="00327C34">
            <w:pPr>
              <w:spacing w:before="60" w:after="60"/>
              <w:rPr>
                <w:rFonts w:ascii="Helvetica" w:hAnsi="Helvetica"/>
                <w:sz w:val="22"/>
                <w:szCs w:val="22"/>
              </w:rPr>
            </w:pPr>
          </w:p>
          <w:p w14:paraId="447F5916" w14:textId="77777777" w:rsidR="00327C34" w:rsidRDefault="00327C34">
            <w:pPr>
              <w:spacing w:before="60" w:after="60"/>
              <w:rPr>
                <w:rFonts w:ascii="Helvetica" w:hAnsi="Helvetica"/>
                <w:sz w:val="22"/>
                <w:szCs w:val="22"/>
              </w:rPr>
            </w:pPr>
          </w:p>
        </w:tc>
      </w:tr>
      <w:tr w:rsidR="00327C34" w14:paraId="120619C7" w14:textId="77777777">
        <w:trPr>
          <w:trHeight w:val="2160"/>
          <w:jc w:val="center"/>
        </w:trPr>
        <w:tc>
          <w:tcPr>
            <w:tcW w:w="2344" w:type="dxa"/>
            <w:tcBorders>
              <w:top w:val="single" w:sz="8" w:space="0" w:color="auto"/>
              <w:left w:val="single" w:sz="18" w:space="0" w:color="auto"/>
              <w:bottom w:val="single" w:sz="8" w:space="0" w:color="auto"/>
              <w:right w:val="single" w:sz="12" w:space="0" w:color="auto"/>
            </w:tcBorders>
            <w:vAlign w:val="center"/>
          </w:tcPr>
          <w:p w14:paraId="0B78F530" w14:textId="77777777" w:rsidR="00327C34" w:rsidRDefault="00BB7449">
            <w:pPr>
              <w:spacing w:before="60" w:after="60"/>
              <w:jc w:val="center"/>
              <w:rPr>
                <w:rFonts w:ascii="Helvetica" w:hAnsi="Helvetica"/>
                <w:b/>
                <w:sz w:val="22"/>
                <w:szCs w:val="22"/>
              </w:rPr>
            </w:pPr>
            <w:r>
              <w:rPr>
                <w:rFonts w:ascii="Helvetica" w:hAnsi="Helvetica"/>
                <w:b/>
                <w:sz w:val="22"/>
                <w:szCs w:val="22"/>
              </w:rPr>
              <w:t>Where will consumers buy it?</w:t>
            </w:r>
          </w:p>
          <w:p w14:paraId="3A62F93F" w14:textId="77777777" w:rsidR="00327C34" w:rsidRDefault="00BB7449">
            <w:pPr>
              <w:spacing w:before="60" w:after="60"/>
              <w:jc w:val="center"/>
              <w:rPr>
                <w:rFonts w:ascii="Helvetica" w:hAnsi="Helvetica"/>
                <w:b/>
                <w:sz w:val="22"/>
                <w:szCs w:val="22"/>
              </w:rPr>
            </w:pPr>
            <w:r>
              <w:rPr>
                <w:rFonts w:ascii="Helvetica" w:hAnsi="Helvetica"/>
                <w:b/>
                <w:sz w:val="22"/>
                <w:szCs w:val="22"/>
              </w:rPr>
              <w:t>(Place)</w:t>
            </w:r>
          </w:p>
          <w:p w14:paraId="0200B251" w14:textId="77777777" w:rsidR="00327C34" w:rsidRDefault="00327C34">
            <w:pPr>
              <w:jc w:val="center"/>
              <w:rPr>
                <w:rFonts w:ascii="Helvetica" w:hAnsi="Helvetica"/>
                <w:b/>
                <w:sz w:val="16"/>
                <w:szCs w:val="22"/>
              </w:rPr>
            </w:pPr>
          </w:p>
          <w:p w14:paraId="6FC58B64" w14:textId="77777777" w:rsidR="00327C34" w:rsidRDefault="00BB7449">
            <w:pPr>
              <w:spacing w:before="60" w:after="60"/>
              <w:jc w:val="center"/>
              <w:rPr>
                <w:rFonts w:ascii="Helvetica" w:hAnsi="Helvetica"/>
                <w:b/>
                <w:sz w:val="22"/>
                <w:szCs w:val="22"/>
              </w:rPr>
            </w:pPr>
            <w:r>
              <w:rPr>
                <w:rFonts w:ascii="Helvetica" w:hAnsi="Helvetica"/>
                <w:b/>
                <w:sz w:val="22"/>
                <w:szCs w:val="22"/>
              </w:rPr>
              <w:t>Specify types of retailers and why</w:t>
            </w:r>
          </w:p>
        </w:tc>
        <w:tc>
          <w:tcPr>
            <w:tcW w:w="7016" w:type="dxa"/>
            <w:tcBorders>
              <w:top w:val="single" w:sz="8" w:space="0" w:color="auto"/>
              <w:left w:val="nil"/>
              <w:bottom w:val="single" w:sz="8" w:space="0" w:color="auto"/>
              <w:right w:val="single" w:sz="18" w:space="0" w:color="auto"/>
            </w:tcBorders>
          </w:tcPr>
          <w:p w14:paraId="08815D7E" w14:textId="77777777" w:rsidR="00327C34" w:rsidRDefault="00327C34">
            <w:pPr>
              <w:spacing w:before="60" w:after="60"/>
              <w:ind w:left="314" w:hanging="314"/>
              <w:rPr>
                <w:rFonts w:ascii="Helvetica" w:hAnsi="Helvetica"/>
                <w:sz w:val="22"/>
                <w:szCs w:val="22"/>
              </w:rPr>
            </w:pPr>
          </w:p>
          <w:p w14:paraId="65EC4D04" w14:textId="77777777" w:rsidR="00327C34" w:rsidRDefault="00327C34">
            <w:pPr>
              <w:spacing w:before="60" w:after="60"/>
              <w:ind w:left="314" w:hanging="314"/>
              <w:rPr>
                <w:rFonts w:ascii="Helvetica" w:hAnsi="Helvetica"/>
                <w:sz w:val="22"/>
                <w:szCs w:val="22"/>
              </w:rPr>
            </w:pPr>
          </w:p>
          <w:p w14:paraId="35536CAB" w14:textId="77777777" w:rsidR="00327C34" w:rsidRDefault="00327C34">
            <w:pPr>
              <w:spacing w:before="60" w:after="60"/>
              <w:ind w:left="314" w:hanging="314"/>
              <w:rPr>
                <w:rFonts w:ascii="Helvetica" w:hAnsi="Helvetica"/>
                <w:sz w:val="22"/>
                <w:szCs w:val="22"/>
              </w:rPr>
            </w:pPr>
          </w:p>
          <w:p w14:paraId="5C7CAA45" w14:textId="77777777" w:rsidR="00327C34" w:rsidRDefault="00327C34">
            <w:pPr>
              <w:spacing w:before="60" w:after="60"/>
              <w:ind w:left="314" w:hanging="314"/>
              <w:rPr>
                <w:rFonts w:ascii="Helvetica" w:hAnsi="Helvetica"/>
                <w:sz w:val="22"/>
                <w:szCs w:val="22"/>
              </w:rPr>
            </w:pPr>
          </w:p>
          <w:p w14:paraId="359D0437" w14:textId="77777777" w:rsidR="00327C34" w:rsidRDefault="00327C34">
            <w:pPr>
              <w:spacing w:before="60" w:after="60"/>
              <w:ind w:left="314" w:hanging="314"/>
              <w:rPr>
                <w:rFonts w:ascii="Helvetica" w:hAnsi="Helvetica"/>
                <w:sz w:val="22"/>
                <w:szCs w:val="22"/>
              </w:rPr>
            </w:pPr>
          </w:p>
          <w:p w14:paraId="63B78214" w14:textId="77777777" w:rsidR="00327C34" w:rsidRDefault="00327C34">
            <w:pPr>
              <w:spacing w:before="60" w:after="60"/>
              <w:rPr>
                <w:rFonts w:ascii="Helvetica" w:hAnsi="Helvetica"/>
                <w:sz w:val="22"/>
                <w:szCs w:val="22"/>
              </w:rPr>
            </w:pPr>
          </w:p>
        </w:tc>
      </w:tr>
      <w:tr w:rsidR="00327C34" w14:paraId="5AE8E135" w14:textId="77777777">
        <w:trPr>
          <w:trHeight w:val="2160"/>
          <w:jc w:val="center"/>
        </w:trPr>
        <w:tc>
          <w:tcPr>
            <w:tcW w:w="2344" w:type="dxa"/>
            <w:tcBorders>
              <w:top w:val="nil"/>
              <w:left w:val="single" w:sz="18" w:space="0" w:color="auto"/>
              <w:bottom w:val="single" w:sz="18" w:space="0" w:color="auto"/>
              <w:right w:val="single" w:sz="12" w:space="0" w:color="auto"/>
            </w:tcBorders>
            <w:vAlign w:val="center"/>
          </w:tcPr>
          <w:p w14:paraId="0F1798F9" w14:textId="77777777" w:rsidR="00327C34" w:rsidRDefault="00BB7449">
            <w:pPr>
              <w:spacing w:before="60" w:after="60"/>
              <w:jc w:val="center"/>
              <w:rPr>
                <w:rFonts w:ascii="Helvetica" w:hAnsi="Helvetica"/>
                <w:b/>
                <w:sz w:val="22"/>
                <w:szCs w:val="22"/>
              </w:rPr>
            </w:pPr>
            <w:r>
              <w:rPr>
                <w:rFonts w:ascii="Helvetica" w:hAnsi="Helvetica"/>
                <w:b/>
                <w:sz w:val="22"/>
                <w:szCs w:val="22"/>
              </w:rPr>
              <w:t>How is it different from others?</w:t>
            </w:r>
          </w:p>
          <w:p w14:paraId="17544C58" w14:textId="77777777" w:rsidR="00327C34" w:rsidRDefault="00BB7449">
            <w:pPr>
              <w:spacing w:before="60" w:after="60"/>
              <w:jc w:val="center"/>
              <w:rPr>
                <w:rFonts w:ascii="Helvetica" w:hAnsi="Helvetica"/>
                <w:b/>
                <w:sz w:val="22"/>
                <w:szCs w:val="22"/>
              </w:rPr>
            </w:pPr>
            <w:r>
              <w:rPr>
                <w:rFonts w:ascii="Helvetica" w:hAnsi="Helvetica"/>
                <w:b/>
                <w:sz w:val="22"/>
                <w:szCs w:val="22"/>
              </w:rPr>
              <w:t>(Points of Difference)</w:t>
            </w:r>
          </w:p>
          <w:p w14:paraId="1801952D" w14:textId="77777777" w:rsidR="00327C34" w:rsidRDefault="00327C34">
            <w:pPr>
              <w:jc w:val="center"/>
              <w:rPr>
                <w:rFonts w:ascii="Helvetica" w:hAnsi="Helvetica"/>
                <w:b/>
                <w:sz w:val="16"/>
                <w:szCs w:val="22"/>
              </w:rPr>
            </w:pPr>
          </w:p>
          <w:p w14:paraId="0FC4A496" w14:textId="77777777" w:rsidR="00327C34" w:rsidRDefault="00BB7449">
            <w:pPr>
              <w:spacing w:before="60" w:after="60"/>
              <w:jc w:val="center"/>
              <w:rPr>
                <w:rFonts w:ascii="Helvetica" w:hAnsi="Helvetica"/>
                <w:b/>
                <w:sz w:val="22"/>
                <w:szCs w:val="22"/>
              </w:rPr>
            </w:pPr>
            <w:r>
              <w:rPr>
                <w:rFonts w:ascii="Helvetica" w:hAnsi="Helvetica"/>
                <w:b/>
                <w:sz w:val="22"/>
                <w:szCs w:val="22"/>
              </w:rPr>
              <w:t>Specify why it is superior to competitors’ offerings</w:t>
            </w:r>
          </w:p>
        </w:tc>
        <w:tc>
          <w:tcPr>
            <w:tcW w:w="7016" w:type="dxa"/>
            <w:tcBorders>
              <w:top w:val="nil"/>
              <w:left w:val="nil"/>
              <w:bottom w:val="single" w:sz="18" w:space="0" w:color="auto"/>
              <w:right w:val="single" w:sz="18" w:space="0" w:color="auto"/>
            </w:tcBorders>
          </w:tcPr>
          <w:p w14:paraId="05EABBAE" w14:textId="77777777" w:rsidR="00327C34" w:rsidRDefault="00327C34">
            <w:pPr>
              <w:spacing w:before="60" w:after="60"/>
              <w:ind w:left="314" w:hanging="314"/>
              <w:rPr>
                <w:rFonts w:ascii="Helvetica" w:hAnsi="Helvetica"/>
                <w:sz w:val="22"/>
                <w:szCs w:val="22"/>
              </w:rPr>
            </w:pPr>
          </w:p>
          <w:p w14:paraId="192EA3A2" w14:textId="77777777" w:rsidR="00327C34" w:rsidRDefault="00327C34">
            <w:pPr>
              <w:spacing w:before="60" w:after="60"/>
              <w:ind w:left="314" w:hanging="314"/>
              <w:rPr>
                <w:rFonts w:ascii="Helvetica" w:hAnsi="Helvetica"/>
                <w:sz w:val="22"/>
                <w:szCs w:val="22"/>
              </w:rPr>
            </w:pPr>
          </w:p>
          <w:p w14:paraId="2D4831C7" w14:textId="77777777" w:rsidR="00327C34" w:rsidRDefault="00327C34">
            <w:pPr>
              <w:spacing w:before="60" w:after="60"/>
              <w:ind w:left="314" w:hanging="314"/>
              <w:rPr>
                <w:rFonts w:ascii="Helvetica" w:hAnsi="Helvetica"/>
                <w:sz w:val="22"/>
                <w:szCs w:val="22"/>
              </w:rPr>
            </w:pPr>
          </w:p>
          <w:p w14:paraId="45AA7469" w14:textId="77777777" w:rsidR="00327C34" w:rsidRDefault="00327C34">
            <w:pPr>
              <w:spacing w:before="60" w:after="60"/>
              <w:ind w:left="314" w:hanging="314"/>
              <w:rPr>
                <w:rFonts w:ascii="Helvetica" w:hAnsi="Helvetica"/>
                <w:sz w:val="22"/>
                <w:szCs w:val="22"/>
              </w:rPr>
            </w:pPr>
          </w:p>
          <w:p w14:paraId="3740C72C" w14:textId="77777777" w:rsidR="00327C34" w:rsidRDefault="00327C34">
            <w:pPr>
              <w:spacing w:before="60" w:after="60"/>
              <w:ind w:left="314" w:hanging="314"/>
              <w:rPr>
                <w:rFonts w:ascii="Helvetica" w:hAnsi="Helvetica"/>
                <w:sz w:val="22"/>
                <w:szCs w:val="22"/>
              </w:rPr>
            </w:pPr>
          </w:p>
          <w:p w14:paraId="4B25B375" w14:textId="77777777" w:rsidR="00327C34" w:rsidRDefault="00327C34">
            <w:pPr>
              <w:spacing w:before="60" w:after="60"/>
              <w:ind w:left="314" w:hanging="314"/>
              <w:rPr>
                <w:rFonts w:ascii="Helvetica" w:hAnsi="Helvetica"/>
                <w:sz w:val="22"/>
                <w:szCs w:val="22"/>
              </w:rPr>
            </w:pPr>
          </w:p>
          <w:p w14:paraId="00626C7E" w14:textId="77777777" w:rsidR="00327C34" w:rsidRDefault="00327C34">
            <w:pPr>
              <w:spacing w:before="60" w:after="60"/>
              <w:ind w:left="288" w:hanging="274"/>
              <w:rPr>
                <w:rFonts w:ascii="Helvetica" w:hAnsi="Helvetica"/>
                <w:sz w:val="22"/>
                <w:szCs w:val="22"/>
              </w:rPr>
            </w:pPr>
          </w:p>
        </w:tc>
      </w:tr>
    </w:tbl>
    <w:p w14:paraId="33149A61" w14:textId="77777777" w:rsidR="00327C34" w:rsidRDefault="00BB7449">
      <w:pPr>
        <w:spacing w:line="360" w:lineRule="auto"/>
        <w:jc w:val="center"/>
        <w:rPr>
          <w:b/>
          <w:sz w:val="28"/>
        </w:rPr>
      </w:pPr>
      <w:r>
        <w:rPr>
          <w:b/>
          <w:sz w:val="28"/>
        </w:rPr>
        <w:br w:type="page"/>
      </w:r>
      <w:r>
        <w:rPr>
          <w:b/>
          <w:sz w:val="28"/>
        </w:rPr>
        <w:lastRenderedPageBreak/>
        <w:t>ICA 1-2: IN-CLASS ACTIVITY</w:t>
      </w:r>
    </w:p>
    <w:p w14:paraId="38734139" w14:textId="77777777" w:rsidR="00327C34" w:rsidRDefault="00327C34">
      <w:pPr>
        <w:rPr>
          <w:b/>
          <w:sz w:val="20"/>
        </w:rPr>
      </w:pPr>
    </w:p>
    <w:p w14:paraId="3899F436" w14:textId="77777777" w:rsidR="00327C34" w:rsidRDefault="00BB7449">
      <w:pPr>
        <w:jc w:val="center"/>
        <w:rPr>
          <w:b/>
          <w:szCs w:val="24"/>
        </w:rPr>
      </w:pPr>
      <w:r>
        <w:rPr>
          <w:b/>
        </w:rPr>
        <w:t>What Makes a Better Mousetrap?</w:t>
      </w:r>
      <w:r>
        <w:rPr>
          <w:rStyle w:val="FootnoteReference"/>
          <w:b/>
          <w:szCs w:val="24"/>
        </w:rPr>
        <w:footnoteReference w:id="3"/>
      </w:r>
    </w:p>
    <w:p w14:paraId="053A808E" w14:textId="77777777" w:rsidR="00327C34" w:rsidRDefault="00327C34"/>
    <w:p w14:paraId="30627F42" w14:textId="77777777" w:rsidR="00327C34" w:rsidRDefault="00BB7449">
      <w:pPr>
        <w:ind w:firstLine="720"/>
      </w:pPr>
      <w:r>
        <w:rPr>
          <w:b/>
        </w:rPr>
        <w:t>Learning Objectives</w:t>
      </w:r>
      <w:r>
        <w:t>.  To have students (1) discover the importance of “points of difference” in meeting consumer wants and needs and (2) see how they vary by market segment.</w:t>
      </w:r>
    </w:p>
    <w:p w14:paraId="4DB8DF3E" w14:textId="77777777" w:rsidR="00327C34" w:rsidRDefault="00327C34">
      <w:pPr>
        <w:pStyle w:val="Header"/>
        <w:tabs>
          <w:tab w:val="clear" w:pos="4320"/>
          <w:tab w:val="clear" w:pos="8640"/>
        </w:tabs>
      </w:pPr>
    </w:p>
    <w:p w14:paraId="48592650" w14:textId="77777777" w:rsidR="00327C34" w:rsidRDefault="00BB7449">
      <w:pPr>
        <w:ind w:firstLine="720"/>
      </w:pPr>
      <w:r>
        <w:rPr>
          <w:b/>
        </w:rPr>
        <w:t>Nature of the Activity</w:t>
      </w:r>
      <w:r>
        <w:t>.</w:t>
      </w:r>
      <w:r>
        <w:rPr>
          <w:b/>
        </w:rPr>
        <w:t xml:space="preserve">  </w:t>
      </w:r>
      <w:r>
        <w:t>To have students do in-class “marketing research” on what features consumers look for in a mousetrap to help discover why a “better mousetrap” failed more than three decades ago.</w:t>
      </w:r>
    </w:p>
    <w:p w14:paraId="1F1FAE45" w14:textId="77777777" w:rsidR="00327C34" w:rsidRDefault="00327C34">
      <w:pPr>
        <w:rPr>
          <w:sz w:val="20"/>
        </w:rPr>
      </w:pPr>
    </w:p>
    <w:p w14:paraId="1D6D536D" w14:textId="77777777" w:rsidR="00327C34" w:rsidRDefault="00BB7449">
      <w:pPr>
        <w:ind w:firstLine="720"/>
      </w:pPr>
      <w:r>
        <w:rPr>
          <w:b/>
        </w:rPr>
        <w:t>Definitions</w:t>
      </w:r>
      <w:r>
        <w:t>.  Because the class is not yet familiar with marketing terms, instructors may wish to define the following terms before starting the ICA:</w:t>
      </w:r>
    </w:p>
    <w:p w14:paraId="06264595" w14:textId="77777777" w:rsidR="00327C34" w:rsidRDefault="00327C34">
      <w:pPr>
        <w:rPr>
          <w:sz w:val="20"/>
        </w:rPr>
      </w:pPr>
    </w:p>
    <w:p w14:paraId="05481576" w14:textId="77777777" w:rsidR="00327C34" w:rsidRDefault="00BB7449">
      <w:pPr>
        <w:tabs>
          <w:tab w:val="left" w:pos="720"/>
        </w:tabs>
        <w:ind w:left="1080" w:hanging="1080"/>
      </w:pPr>
      <w:r>
        <w:tab/>
      </w:r>
      <w:r>
        <w:sym w:font="Symbol" w:char="F0B7"/>
      </w:r>
      <w:r>
        <w:tab/>
      </w:r>
      <w:r>
        <w:rPr>
          <w:u w:val="single"/>
        </w:rPr>
        <w:t>Customer value</w:t>
      </w:r>
      <w:r>
        <w:t>: The unique combination of benefits received by targeted buyers that includes quality, convenience, on-time delivery, and both before-sale and after-sale service at a specific price.</w:t>
      </w:r>
    </w:p>
    <w:p w14:paraId="396C096A" w14:textId="77777777" w:rsidR="00327C34" w:rsidRDefault="00327C34">
      <w:pPr>
        <w:rPr>
          <w:sz w:val="20"/>
        </w:rPr>
      </w:pPr>
    </w:p>
    <w:p w14:paraId="00B1EE2B" w14:textId="77777777" w:rsidR="00327C34" w:rsidRDefault="00BB7449">
      <w:pPr>
        <w:tabs>
          <w:tab w:val="left" w:pos="720"/>
        </w:tabs>
        <w:ind w:left="1080" w:hanging="1080"/>
      </w:pPr>
      <w:r>
        <w:tab/>
      </w:r>
      <w:r>
        <w:sym w:font="Symbol" w:char="F0B7"/>
      </w:r>
      <w:r>
        <w:tab/>
      </w:r>
      <w:r>
        <w:rPr>
          <w:u w:val="single"/>
        </w:rPr>
        <w:t>Points of difference</w:t>
      </w:r>
      <w:r>
        <w:t>: Those characteristics of a product that make it superior to competitive substitutes.</w:t>
      </w:r>
    </w:p>
    <w:p w14:paraId="450AA61C" w14:textId="77777777" w:rsidR="00327C34" w:rsidRDefault="00327C34">
      <w:pPr>
        <w:pStyle w:val="Header"/>
        <w:tabs>
          <w:tab w:val="clear" w:pos="4320"/>
          <w:tab w:val="clear" w:pos="8640"/>
        </w:tabs>
      </w:pPr>
    </w:p>
    <w:p w14:paraId="44936CBF" w14:textId="77777777" w:rsidR="00327C34" w:rsidRDefault="00BB7449">
      <w:pPr>
        <w:ind w:firstLine="720"/>
      </w:pPr>
      <w:r>
        <w:rPr>
          <w:b/>
        </w:rPr>
        <w:t>Estimated Class Time and Teaching Suggestions</w:t>
      </w:r>
      <w:r>
        <w:t>.  About</w:t>
      </w:r>
      <w:r>
        <w:rPr>
          <w:b/>
        </w:rPr>
        <w:t xml:space="preserve"> </w:t>
      </w:r>
      <w:r>
        <w:t>20 minutes, taught in class in 4-person teams.</w:t>
      </w:r>
    </w:p>
    <w:p w14:paraId="66BFA1E4" w14:textId="77777777" w:rsidR="00327C34" w:rsidRDefault="00327C34">
      <w:pPr>
        <w:pStyle w:val="Header"/>
        <w:tabs>
          <w:tab w:val="clear" w:pos="4320"/>
          <w:tab w:val="clear" w:pos="8640"/>
        </w:tabs>
      </w:pPr>
    </w:p>
    <w:p w14:paraId="60B2A51B" w14:textId="77777777" w:rsidR="00327C34" w:rsidRDefault="00BB7449">
      <w:pPr>
        <w:ind w:firstLine="720"/>
        <w:rPr>
          <w:b/>
        </w:rPr>
      </w:pPr>
      <w:r>
        <w:rPr>
          <w:b/>
        </w:rPr>
        <w:t>Materials Needed</w:t>
      </w:r>
      <w:r>
        <w:t xml:space="preserve">.  Copies for each student, </w:t>
      </w:r>
      <w:r>
        <w:rPr>
          <w:color w:val="000000"/>
        </w:rPr>
        <w:t>either in hard copy or electronically,</w:t>
      </w:r>
      <w:r>
        <w:t xml:space="preserve"> of the:</w:t>
      </w:r>
    </w:p>
    <w:p w14:paraId="4074F19F" w14:textId="77777777" w:rsidR="00327C34" w:rsidRDefault="00327C34">
      <w:pPr>
        <w:rPr>
          <w:sz w:val="20"/>
        </w:rPr>
      </w:pPr>
    </w:p>
    <w:p w14:paraId="6166416B" w14:textId="77777777" w:rsidR="00327C34" w:rsidRDefault="00BB7449">
      <w:pPr>
        <w:tabs>
          <w:tab w:val="left" w:pos="720"/>
        </w:tabs>
        <w:ind w:left="1080" w:hanging="1080"/>
      </w:pPr>
      <w:r>
        <w:tab/>
      </w:r>
      <w:r>
        <w:sym w:font="Symbol" w:char="F0B7"/>
      </w:r>
      <w:r>
        <w:tab/>
        <w:t>“</w:t>
      </w:r>
      <w:r>
        <w:rPr>
          <w:color w:val="000000"/>
        </w:rPr>
        <w:t xml:space="preserve">Why Did the New Plastic Mousetrap Fail to Meet Sales Expectations?” handout. </w:t>
      </w:r>
    </w:p>
    <w:p w14:paraId="2AE88BDA" w14:textId="77777777" w:rsidR="00327C34" w:rsidRDefault="00327C34">
      <w:pPr>
        <w:rPr>
          <w:sz w:val="20"/>
        </w:rPr>
      </w:pPr>
    </w:p>
    <w:p w14:paraId="3649E5D7" w14:textId="77777777" w:rsidR="00327C34" w:rsidRDefault="00BB7449">
      <w:pPr>
        <w:tabs>
          <w:tab w:val="left" w:pos="720"/>
        </w:tabs>
        <w:ind w:left="1080" w:hanging="1080"/>
      </w:pPr>
      <w:r>
        <w:tab/>
      </w:r>
      <w:r>
        <w:sym w:font="Symbol" w:char="F0B7"/>
      </w:r>
      <w:r>
        <w:tab/>
        <w:t>“</w:t>
      </w:r>
      <w:r>
        <w:rPr>
          <w:color w:val="000000"/>
        </w:rPr>
        <w:t>Which of the Markets (A, B, C, or D) was the Largest for Mousetraps 25 years ago?” handout.</w:t>
      </w:r>
    </w:p>
    <w:p w14:paraId="4C03330F" w14:textId="77777777" w:rsidR="00327C34" w:rsidRDefault="00327C34">
      <w:pPr>
        <w:tabs>
          <w:tab w:val="left" w:pos="720"/>
        </w:tabs>
        <w:ind w:left="1080" w:hanging="1080"/>
      </w:pPr>
    </w:p>
    <w:p w14:paraId="31CAAB01" w14:textId="77777777" w:rsidR="00327C34" w:rsidRDefault="00BB7449">
      <w:pPr>
        <w:ind w:firstLine="720"/>
      </w:pPr>
      <w:r>
        <w:rPr>
          <w:b/>
        </w:rPr>
        <w:t>Steps to Teach this ICA</w:t>
      </w:r>
      <w:r>
        <w:t>.</w:t>
      </w:r>
    </w:p>
    <w:p w14:paraId="470F1610" w14:textId="77777777" w:rsidR="00327C34" w:rsidRDefault="00327C34"/>
    <w:p w14:paraId="28CE2F58" w14:textId="77777777" w:rsidR="00327C34" w:rsidRDefault="00BB7449">
      <w:pPr>
        <w:tabs>
          <w:tab w:val="right" w:pos="900"/>
        </w:tabs>
        <w:ind w:left="1080" w:hanging="720"/>
      </w:pPr>
      <w:r>
        <w:tab/>
        <w:t>1.</w:t>
      </w:r>
      <w:r>
        <w:tab/>
        <w:t>OPTIONAL: Bookmark the Victor</w:t>
      </w:r>
      <w:r>
        <w:rPr>
          <w:vertAlign w:val="superscript"/>
        </w:rPr>
        <w:t>®</w:t>
      </w:r>
      <w:r>
        <w:t xml:space="preserve"> Pest (</w:t>
      </w:r>
      <w:hyperlink r:id="rId15" w:history="1">
        <w:r>
          <w:rPr>
            <w:rStyle w:val="Hyperlink"/>
          </w:rPr>
          <w:t>www.victorpest.com</w:t>
        </w:r>
      </w:hyperlink>
      <w:r>
        <w:t>) web pages for the Metal Bait Pedal (</w:t>
      </w:r>
      <w:hyperlink r:id="rId16" w:history="1">
        <w:r>
          <w:rPr>
            <w:rStyle w:val="Hyperlink"/>
          </w:rPr>
          <w:t>www.victorpest.com/store/mouse-control/bm154</w:t>
        </w:r>
      </w:hyperlink>
      <w:r>
        <w:t>) and Live Catch (</w:t>
      </w:r>
      <w:hyperlink r:id="rId17" w:history="1">
        <w:r>
          <w:rPr>
            <w:rStyle w:val="Hyperlink"/>
          </w:rPr>
          <w:t>www.victorpest.com/store/mouse-control/m007</w:t>
        </w:r>
      </w:hyperlink>
      <w:r>
        <w:rPr>
          <w:rStyle w:val="Hyperlink"/>
        </w:rPr>
        <w:t>)</w:t>
      </w:r>
      <w:r>
        <w:t xml:space="preserve"> mousetraps on your classroom computer.</w:t>
      </w:r>
    </w:p>
    <w:p w14:paraId="08FAFA0B" w14:textId="77777777" w:rsidR="00327C34" w:rsidRDefault="00327C34">
      <w:pPr>
        <w:rPr>
          <w:sz w:val="20"/>
        </w:rPr>
      </w:pPr>
    </w:p>
    <w:p w14:paraId="1F573EE1" w14:textId="77777777" w:rsidR="00327C34" w:rsidRDefault="00BB7449">
      <w:pPr>
        <w:tabs>
          <w:tab w:val="right" w:pos="900"/>
        </w:tabs>
        <w:ind w:left="1080" w:hanging="720"/>
      </w:pPr>
      <w:r>
        <w:tab/>
        <w:t>2.</w:t>
      </w:r>
      <w:r>
        <w:tab/>
        <w:t>Form students into 4-person teams.</w:t>
      </w:r>
    </w:p>
    <w:p w14:paraId="71141121" w14:textId="77777777" w:rsidR="00327C34" w:rsidRDefault="00327C34">
      <w:pPr>
        <w:tabs>
          <w:tab w:val="left" w:pos="720"/>
        </w:tabs>
      </w:pPr>
    </w:p>
    <w:p w14:paraId="29E22590" w14:textId="77777777" w:rsidR="00327C34" w:rsidRDefault="00BB7449">
      <w:pPr>
        <w:tabs>
          <w:tab w:val="right" w:pos="900"/>
        </w:tabs>
        <w:ind w:left="1080" w:hanging="702"/>
      </w:pPr>
      <w:r>
        <w:tab/>
        <w:t>3.</w:t>
      </w:r>
      <w:r>
        <w:tab/>
        <w:t>Pass out copies of the following handouts to each student:</w:t>
      </w:r>
    </w:p>
    <w:p w14:paraId="63C7C17A" w14:textId="77777777" w:rsidR="00327C34" w:rsidRDefault="00327C34">
      <w:pPr>
        <w:rPr>
          <w:sz w:val="20"/>
        </w:rPr>
      </w:pPr>
    </w:p>
    <w:p w14:paraId="0156600F" w14:textId="77777777" w:rsidR="00327C34" w:rsidRDefault="00BB7449">
      <w:pPr>
        <w:tabs>
          <w:tab w:val="left" w:pos="1080"/>
        </w:tabs>
        <w:ind w:left="1440" w:hanging="1080"/>
      </w:pPr>
      <w:r>
        <w:tab/>
      </w:r>
      <w:r>
        <w:sym w:font="Symbol" w:char="F0B7"/>
      </w:r>
      <w:r>
        <w:tab/>
      </w:r>
      <w:r>
        <w:rPr>
          <w:color w:val="000000"/>
        </w:rPr>
        <w:t>Why Did the New Plastic Mousetrap Fail to Meet Sales Expectations? Handout.</w:t>
      </w:r>
    </w:p>
    <w:p w14:paraId="69AFC0CA" w14:textId="77777777" w:rsidR="00327C34" w:rsidRDefault="00327C34">
      <w:pPr>
        <w:rPr>
          <w:sz w:val="20"/>
        </w:rPr>
      </w:pPr>
    </w:p>
    <w:p w14:paraId="1683FF12" w14:textId="77777777" w:rsidR="00327C34" w:rsidRDefault="00BB7449">
      <w:pPr>
        <w:tabs>
          <w:tab w:val="left" w:pos="1080"/>
        </w:tabs>
        <w:ind w:left="1440" w:hanging="1080"/>
      </w:pPr>
      <w:r>
        <w:tab/>
      </w:r>
      <w:r>
        <w:sym w:font="Symbol" w:char="F0B7"/>
      </w:r>
      <w:r>
        <w:tab/>
      </w:r>
      <w:r>
        <w:rPr>
          <w:color w:val="000000"/>
        </w:rPr>
        <w:t>Which of the Markets (A, B, C, or D) was the Largest for Mousetraps 25 years ago? Handout.</w:t>
      </w:r>
    </w:p>
    <w:p w14:paraId="60DD13E1" w14:textId="77777777" w:rsidR="00327C34" w:rsidRDefault="00BB7449">
      <w:pPr>
        <w:tabs>
          <w:tab w:val="right" w:pos="900"/>
        </w:tabs>
        <w:ind w:left="1080" w:hanging="702"/>
      </w:pPr>
      <w:r>
        <w:br w:type="page"/>
      </w:r>
      <w:r>
        <w:lastRenderedPageBreak/>
        <w:tab/>
        <w:t>4.</w:t>
      </w:r>
      <w:r>
        <w:tab/>
        <w:t>Ralph Waldo Emerson Quote and give the following mini-lecture:</w:t>
      </w:r>
    </w:p>
    <w:p w14:paraId="1C507D60" w14:textId="77777777" w:rsidR="00327C34" w:rsidRDefault="00327C34">
      <w:pPr>
        <w:tabs>
          <w:tab w:val="left" w:pos="720"/>
        </w:tabs>
        <w:rPr>
          <w:sz w:val="16"/>
        </w:rPr>
      </w:pPr>
    </w:p>
    <w:p w14:paraId="56E68F29" w14:textId="77777777" w:rsidR="00327C34" w:rsidRDefault="00BB7449">
      <w:pPr>
        <w:ind w:left="1080"/>
      </w:pPr>
      <w:r>
        <w:t>“If a man...makes a better mousetrap, the world will beat a path to his door.”</w:t>
      </w:r>
      <w:r>
        <w:br/>
        <w:t>—Ralph Waldo Emerson</w:t>
      </w:r>
    </w:p>
    <w:p w14:paraId="660EF614" w14:textId="77777777" w:rsidR="00327C34" w:rsidRDefault="00327C34">
      <w:pPr>
        <w:rPr>
          <w:sz w:val="16"/>
        </w:rPr>
      </w:pPr>
    </w:p>
    <w:p w14:paraId="67034377" w14:textId="77777777" w:rsidR="00327C34" w:rsidRDefault="00BB7449">
      <w:pPr>
        <w:ind w:left="1080"/>
      </w:pPr>
      <w:r>
        <w:t>Let’s excuse Mr. Emerson for his “sexist” statement, which was written over a century ago!  But let’s see if he was right!</w:t>
      </w:r>
    </w:p>
    <w:p w14:paraId="03402325" w14:textId="77777777" w:rsidR="00327C34" w:rsidRDefault="00327C34">
      <w:pPr>
        <w:tabs>
          <w:tab w:val="left" w:pos="720"/>
        </w:tabs>
        <w:rPr>
          <w:sz w:val="16"/>
        </w:rPr>
      </w:pPr>
    </w:p>
    <w:p w14:paraId="4E910008" w14:textId="77777777" w:rsidR="00327C34" w:rsidRDefault="00BB7449">
      <w:pPr>
        <w:ind w:left="1080"/>
      </w:pPr>
      <w:r>
        <w:t>Over 25 years ago, Dick Woolworth, president of the Woodstream Corp., decided to take Emerson’s adage to heart.  Woodstream’s product was a 100 year-old wooden mousetrap that sold under the Victor</w:t>
      </w:r>
      <w:r>
        <w:rPr>
          <w:vertAlign w:val="superscript"/>
        </w:rPr>
        <w:t>®</w:t>
      </w:r>
      <w:r>
        <w:t xml:space="preserve"> brand name in which peanut butter or cheese was placed on the metal bait pedal connected to the spring-loaded snap trap bar.”</w:t>
      </w:r>
    </w:p>
    <w:p w14:paraId="2BBB1896" w14:textId="77777777" w:rsidR="00327C34" w:rsidRDefault="00327C34">
      <w:pPr>
        <w:tabs>
          <w:tab w:val="left" w:pos="720"/>
        </w:tabs>
        <w:rPr>
          <w:sz w:val="20"/>
        </w:rPr>
      </w:pPr>
    </w:p>
    <w:p w14:paraId="43AB0FA1" w14:textId="77777777" w:rsidR="00327C34" w:rsidRDefault="00BB7449">
      <w:pPr>
        <w:tabs>
          <w:tab w:val="right" w:pos="900"/>
        </w:tabs>
        <w:ind w:left="1080" w:hanging="702"/>
      </w:pPr>
      <w:r>
        <w:tab/>
        <w:t>5.</w:t>
      </w:r>
      <w:r>
        <w:tab/>
        <w:t>Click on the “Video” Internet icon to play a short YouTube video from Victorpest about its mousetraps [TRT = 1:57].  OPTIONAL: Click on the “Metal Bait Pedal” and “Live Catch” Internet icons to go to the respective Victorpest web pages for a brief description of these mousetraps.</w:t>
      </w:r>
    </w:p>
    <w:p w14:paraId="148364DD" w14:textId="77777777" w:rsidR="00327C34" w:rsidRDefault="00327C34">
      <w:pPr>
        <w:tabs>
          <w:tab w:val="left" w:pos="720"/>
        </w:tabs>
        <w:rPr>
          <w:sz w:val="20"/>
        </w:rPr>
      </w:pPr>
    </w:p>
    <w:p w14:paraId="0FC12FCE" w14:textId="77777777" w:rsidR="00327C34" w:rsidRDefault="00BB7449">
      <w:pPr>
        <w:tabs>
          <w:tab w:val="right" w:pos="900"/>
        </w:tabs>
        <w:ind w:left="1080" w:hanging="702"/>
      </w:pPr>
      <w:r>
        <w:tab/>
        <w:t>6.</w:t>
      </w:r>
      <w:r>
        <w:tab/>
        <w:t>Continue with the following mini-lecture:</w:t>
      </w:r>
    </w:p>
    <w:p w14:paraId="0153AA30" w14:textId="77777777" w:rsidR="00327C34" w:rsidRDefault="00327C34">
      <w:pPr>
        <w:tabs>
          <w:tab w:val="left" w:pos="720"/>
        </w:tabs>
        <w:rPr>
          <w:sz w:val="20"/>
        </w:rPr>
      </w:pPr>
    </w:p>
    <w:p w14:paraId="01B49755" w14:textId="77777777" w:rsidR="00327C34" w:rsidRDefault="00BB7449">
      <w:pPr>
        <w:ind w:left="1080"/>
      </w:pPr>
      <w:r>
        <w:t>“Woolworth decided that what the company needed to do was to build ‘a better mousetrap and wait for the world to beat a path to its door.’  He asked his engineers and scientists to study the eating, sleeping, and crawling habits of mice.  They did and came up with a better mousetrap—one made of plastic.”</w:t>
      </w:r>
    </w:p>
    <w:p w14:paraId="081E4B96" w14:textId="77777777" w:rsidR="00327C34" w:rsidRDefault="00327C34">
      <w:pPr>
        <w:tabs>
          <w:tab w:val="left" w:pos="720"/>
        </w:tabs>
        <w:rPr>
          <w:sz w:val="16"/>
        </w:rPr>
      </w:pPr>
    </w:p>
    <w:p w14:paraId="0D465ED8" w14:textId="77777777" w:rsidR="00327C34" w:rsidRDefault="00BB7449">
      <w:pPr>
        <w:ind w:left="1080"/>
      </w:pPr>
      <w:r>
        <w:t>[NOTE: The Live Catch mousetrap being shown was NOT this plastic trap but is used here FOR EDUCATIONAL PURPOSES ONLY.]</w:t>
      </w:r>
    </w:p>
    <w:p w14:paraId="5FB14926" w14:textId="77777777" w:rsidR="00327C34" w:rsidRDefault="00327C34">
      <w:pPr>
        <w:tabs>
          <w:tab w:val="left" w:pos="720"/>
        </w:tabs>
        <w:rPr>
          <w:sz w:val="16"/>
        </w:rPr>
      </w:pPr>
    </w:p>
    <w:p w14:paraId="2F501EE4" w14:textId="77777777" w:rsidR="00327C34" w:rsidRDefault="00BB7449">
      <w:pPr>
        <w:ind w:left="1080"/>
      </w:pPr>
      <w:r>
        <w:t>“If we compare the new versus the old, the original Victor</w:t>
      </w:r>
      <w:r>
        <w:rPr>
          <w:vertAlign w:val="superscript"/>
        </w:rPr>
        <w:t>®</w:t>
      </w:r>
      <w:r>
        <w:t xml:space="preserve"> Metal Bait Pedal trap sold in a package of 2 for 15 cents and was moderately efficient.  The plastic trap sold individually for 25 cents and was very efficient.  Thus, if 100 mice stepped on the old wooden trap, assume that 50 got caught (50% efficiency) while with the new plastic trap, assume that 90 got caught (90% efficiency).  Woodstream introduced the new plastic trap in stores across the country.  Suppose that the following problem emerged: Sales of the new better, plastic mousetrap did not meet sales expectations!  Why do you suppose this happened?”</w:t>
      </w:r>
    </w:p>
    <w:p w14:paraId="2FBDDF0E" w14:textId="77777777" w:rsidR="00327C34" w:rsidRDefault="00327C34">
      <w:pPr>
        <w:tabs>
          <w:tab w:val="right" w:pos="522"/>
        </w:tabs>
        <w:ind w:left="702" w:hanging="702"/>
        <w:rPr>
          <w:sz w:val="20"/>
        </w:rPr>
      </w:pPr>
    </w:p>
    <w:p w14:paraId="2222E7D7" w14:textId="77777777" w:rsidR="00327C34" w:rsidRDefault="00BB7449">
      <w:pPr>
        <w:tabs>
          <w:tab w:val="right" w:pos="900"/>
        </w:tabs>
        <w:ind w:left="1080" w:hanging="720"/>
      </w:pPr>
      <w:r>
        <w:tab/>
        <w:t>7.</w:t>
      </w:r>
      <w:r>
        <w:tab/>
        <w:t>Why Did the New Plastic Mousetrap Fail to Meet Sales Expectations?</w:t>
      </w:r>
    </w:p>
    <w:p w14:paraId="3024EF16" w14:textId="77777777" w:rsidR="00327C34" w:rsidRDefault="00327C34">
      <w:pPr>
        <w:tabs>
          <w:tab w:val="right" w:pos="522"/>
        </w:tabs>
        <w:ind w:left="702" w:hanging="702"/>
        <w:rPr>
          <w:sz w:val="20"/>
        </w:rPr>
      </w:pPr>
    </w:p>
    <w:p w14:paraId="13F4D984" w14:textId="77777777" w:rsidR="00327C34" w:rsidRDefault="00BB7449">
      <w:pPr>
        <w:tabs>
          <w:tab w:val="right" w:pos="900"/>
        </w:tabs>
        <w:ind w:left="1080" w:hanging="720"/>
      </w:pPr>
      <w:r>
        <w:tab/>
        <w:t>8.</w:t>
      </w:r>
      <w:r>
        <w:tab/>
        <w:t>Ask students to answer the following questions:</w:t>
      </w:r>
    </w:p>
    <w:p w14:paraId="33494B1C" w14:textId="77777777" w:rsidR="00327C34" w:rsidRDefault="00327C34">
      <w:pPr>
        <w:rPr>
          <w:sz w:val="20"/>
        </w:rPr>
      </w:pPr>
    </w:p>
    <w:p w14:paraId="1DD346D1" w14:textId="77777777" w:rsidR="00327C34" w:rsidRDefault="00BB7449">
      <w:pPr>
        <w:tabs>
          <w:tab w:val="left" w:pos="1080"/>
        </w:tabs>
        <w:ind w:left="1440" w:hanging="1080"/>
      </w:pPr>
      <w:r>
        <w:tab/>
      </w:r>
      <w:r>
        <w:sym w:font="Symbol" w:char="F0B7"/>
      </w:r>
      <w:r>
        <w:tab/>
      </w:r>
      <w:r>
        <w:rPr>
          <w:b/>
        </w:rPr>
        <w:t>Question 1: What triggers the decision to buy a mousetrap?</w:t>
      </w:r>
    </w:p>
    <w:p w14:paraId="4D508B01" w14:textId="77777777" w:rsidR="00327C34" w:rsidRDefault="00327C34">
      <w:pPr>
        <w:rPr>
          <w:sz w:val="16"/>
        </w:rPr>
      </w:pPr>
    </w:p>
    <w:p w14:paraId="25F17F5B" w14:textId="77777777" w:rsidR="00327C34" w:rsidRDefault="00BB7449">
      <w:pPr>
        <w:ind w:left="1440"/>
      </w:pPr>
      <w:r>
        <w:t>Answer: Seeing nibbled boxes of cereal or mouse droppings on the floor triggers the “buy” decision.</w:t>
      </w:r>
    </w:p>
    <w:p w14:paraId="3CAF7F4E" w14:textId="77777777" w:rsidR="00327C34" w:rsidRDefault="00327C34">
      <w:pPr>
        <w:rPr>
          <w:sz w:val="16"/>
        </w:rPr>
      </w:pPr>
    </w:p>
    <w:p w14:paraId="33B3A47C" w14:textId="77777777" w:rsidR="00327C34" w:rsidRDefault="00BB7449">
      <w:pPr>
        <w:tabs>
          <w:tab w:val="left" w:pos="1080"/>
        </w:tabs>
        <w:ind w:left="1440" w:hanging="1080"/>
      </w:pPr>
      <w:r>
        <w:tab/>
      </w:r>
      <w:r>
        <w:sym w:font="Symbol" w:char="F0B7"/>
      </w:r>
      <w:r>
        <w:tab/>
      </w:r>
      <w:r>
        <w:rPr>
          <w:b/>
        </w:rPr>
        <w:t>Question 2: Who in the family makes the decision to buy?</w:t>
      </w:r>
    </w:p>
    <w:p w14:paraId="0DB9F806" w14:textId="77777777" w:rsidR="00327C34" w:rsidRDefault="00327C34">
      <w:pPr>
        <w:rPr>
          <w:sz w:val="14"/>
        </w:rPr>
      </w:pPr>
    </w:p>
    <w:p w14:paraId="326CC2E4" w14:textId="77777777" w:rsidR="00327C34" w:rsidRDefault="00BB7449">
      <w:pPr>
        <w:ind w:left="1440"/>
      </w:pPr>
      <w:r>
        <w:t>Answer: The decision maker is the person most bothered by the mouse.</w:t>
      </w:r>
    </w:p>
    <w:p w14:paraId="117D6DF6" w14:textId="77777777" w:rsidR="00327C34" w:rsidRDefault="00BB7449">
      <w:pPr>
        <w:tabs>
          <w:tab w:val="left" w:pos="1080"/>
        </w:tabs>
        <w:ind w:left="1440" w:hanging="1080"/>
      </w:pPr>
      <w:r>
        <w:rPr>
          <w:sz w:val="16"/>
        </w:rPr>
        <w:br w:type="page"/>
      </w:r>
      <w:r>
        <w:lastRenderedPageBreak/>
        <w:tab/>
      </w:r>
      <w:r>
        <w:sym w:font="Symbol" w:char="F0B7"/>
      </w:r>
      <w:r>
        <w:tab/>
      </w:r>
      <w:r>
        <w:rPr>
          <w:b/>
        </w:rPr>
        <w:t>Question 3: Who actually buys the mousetrap?</w:t>
      </w:r>
    </w:p>
    <w:p w14:paraId="13F034A3" w14:textId="77777777" w:rsidR="00327C34" w:rsidRDefault="00327C34">
      <w:pPr>
        <w:rPr>
          <w:sz w:val="16"/>
        </w:rPr>
      </w:pPr>
    </w:p>
    <w:p w14:paraId="01200286" w14:textId="77777777" w:rsidR="00327C34" w:rsidRDefault="00BB7449">
      <w:pPr>
        <w:ind w:left="1440"/>
      </w:pPr>
      <w:r>
        <w:t>Answer: The purchaser is the person asked to “get rid of the problem.”</w:t>
      </w:r>
    </w:p>
    <w:p w14:paraId="440D6FB9" w14:textId="77777777" w:rsidR="00327C34" w:rsidRDefault="00327C34">
      <w:pPr>
        <w:rPr>
          <w:sz w:val="16"/>
        </w:rPr>
      </w:pPr>
    </w:p>
    <w:p w14:paraId="5283EA05" w14:textId="77777777" w:rsidR="00327C34" w:rsidRDefault="00BB7449">
      <w:pPr>
        <w:tabs>
          <w:tab w:val="left" w:pos="1080"/>
        </w:tabs>
        <w:ind w:left="1440" w:hanging="1080"/>
      </w:pPr>
      <w:r>
        <w:tab/>
      </w:r>
      <w:r>
        <w:sym w:font="Symbol" w:char="F0B7"/>
      </w:r>
      <w:r>
        <w:tab/>
      </w:r>
      <w:r>
        <w:rPr>
          <w:b/>
        </w:rPr>
        <w:t>Question 4: Where does the person buy the mousetrap?</w:t>
      </w:r>
    </w:p>
    <w:p w14:paraId="29B590A5" w14:textId="77777777" w:rsidR="00327C34" w:rsidRDefault="00327C34">
      <w:pPr>
        <w:rPr>
          <w:sz w:val="16"/>
        </w:rPr>
      </w:pPr>
    </w:p>
    <w:p w14:paraId="357AC0B7" w14:textId="77777777" w:rsidR="00327C34" w:rsidRDefault="00BB7449">
      <w:pPr>
        <w:ind w:left="1440"/>
      </w:pPr>
      <w:r>
        <w:t>Answer: Mousetraps might be purchased in hardware stores (Ace), supermarkets (Safeway), mass-merchandisers (Walmart, Target), home improvement stores (Home Depot), or the Internet (BE Atlas).  This points out the need for different outlets for different buyers in the family, or different market segments.</w:t>
      </w:r>
    </w:p>
    <w:p w14:paraId="413FFDDA" w14:textId="77777777" w:rsidR="00327C34" w:rsidRDefault="00327C34">
      <w:pPr>
        <w:rPr>
          <w:sz w:val="16"/>
        </w:rPr>
      </w:pPr>
    </w:p>
    <w:p w14:paraId="4EFA7813" w14:textId="77777777" w:rsidR="00327C34" w:rsidRDefault="00BB7449">
      <w:pPr>
        <w:tabs>
          <w:tab w:val="left" w:pos="1080"/>
        </w:tabs>
        <w:ind w:left="1440" w:hanging="1080"/>
      </w:pPr>
      <w:r>
        <w:tab/>
      </w:r>
      <w:r>
        <w:sym w:font="Symbol" w:char="F0B7"/>
      </w:r>
      <w:r>
        <w:tab/>
      </w:r>
      <w:r>
        <w:rPr>
          <w:b/>
        </w:rPr>
        <w:t>Question 5: Who in the family uses the mousetrap and how do they use it?</w:t>
      </w:r>
    </w:p>
    <w:p w14:paraId="79DD4F9C" w14:textId="77777777" w:rsidR="00327C34" w:rsidRDefault="00327C34">
      <w:pPr>
        <w:rPr>
          <w:sz w:val="16"/>
        </w:rPr>
      </w:pPr>
    </w:p>
    <w:p w14:paraId="3A44044A" w14:textId="77777777" w:rsidR="00327C34" w:rsidRDefault="00BB7449">
      <w:pPr>
        <w:pStyle w:val="BodyTextIndent3"/>
        <w:spacing w:line="240" w:lineRule="auto"/>
        <w:ind w:left="1440" w:firstLine="0"/>
      </w:pPr>
      <w:r>
        <w:t>Answer: This is the key question and should turn up two distinct market segments: (1) the “disposers,” who dispose of the dead mouse and the trap by throwing both of them into the trash, and (2) the “reusers,” who throw the dead mouse into the trash but reuse the trap.</w:t>
      </w:r>
    </w:p>
    <w:p w14:paraId="5E656505" w14:textId="77777777" w:rsidR="00327C34" w:rsidRDefault="00327C34">
      <w:pPr>
        <w:rPr>
          <w:sz w:val="16"/>
        </w:rPr>
      </w:pPr>
    </w:p>
    <w:p w14:paraId="72E15E5C" w14:textId="77777777" w:rsidR="00327C34" w:rsidRDefault="00BB7449">
      <w:pPr>
        <w:tabs>
          <w:tab w:val="left" w:pos="1080"/>
        </w:tabs>
        <w:ind w:left="1440" w:hanging="1080"/>
      </w:pPr>
      <w:r>
        <w:tab/>
      </w:r>
      <w:r>
        <w:sym w:font="Symbol" w:char="F0B7"/>
      </w:r>
      <w:r>
        <w:tab/>
      </w:r>
      <w:r>
        <w:rPr>
          <w:b/>
        </w:rPr>
        <w:t>Question 6: What features do users want in a mousetrap?</w:t>
      </w:r>
    </w:p>
    <w:p w14:paraId="4AEDDEB1" w14:textId="77777777" w:rsidR="00327C34" w:rsidRDefault="00327C34">
      <w:pPr>
        <w:rPr>
          <w:sz w:val="16"/>
        </w:rPr>
      </w:pPr>
    </w:p>
    <w:p w14:paraId="2284FC1A" w14:textId="77777777" w:rsidR="00327C34" w:rsidRDefault="00BB7449">
      <w:pPr>
        <w:pStyle w:val="BodyTextIndent3"/>
        <w:spacing w:line="240" w:lineRule="auto"/>
        <w:ind w:left="1440" w:firstLine="0"/>
      </w:pPr>
      <w:r>
        <w:t>Answer: The “disposer” market segment wants a cheap and relatively efficient way to handle its mouse problem.  So the important “points of difference” in its buying decision are low-cost and disposability.  The “reuser” segment wants greater efficiency in resolving its persistent mouse problem and may be willing to pay more for a trap as a result.</w:t>
      </w:r>
    </w:p>
    <w:p w14:paraId="62C83614" w14:textId="77777777" w:rsidR="00327C34" w:rsidRDefault="00327C34">
      <w:pPr>
        <w:rPr>
          <w:sz w:val="16"/>
        </w:rPr>
      </w:pPr>
    </w:p>
    <w:p w14:paraId="35CF85CB" w14:textId="77777777" w:rsidR="00327C34" w:rsidRDefault="00BB7449">
      <w:pPr>
        <w:pStyle w:val="BodyTextIndent3"/>
        <w:spacing w:line="240" w:lineRule="auto"/>
        <w:ind w:left="1440" w:firstLine="0"/>
      </w:pPr>
      <w:r>
        <w:t>The key message: What potential buyers see as “better” is more important than what the scientists and engineers designing the product see as “better.”</w:t>
      </w:r>
    </w:p>
    <w:p w14:paraId="754C7F21" w14:textId="77777777" w:rsidR="00327C34" w:rsidRDefault="00327C34">
      <w:pPr>
        <w:rPr>
          <w:sz w:val="16"/>
        </w:rPr>
      </w:pPr>
    </w:p>
    <w:p w14:paraId="12B612A5" w14:textId="77777777" w:rsidR="00327C34" w:rsidRDefault="00BB7449">
      <w:pPr>
        <w:tabs>
          <w:tab w:val="left" w:pos="1080"/>
        </w:tabs>
        <w:ind w:left="1440" w:hanging="1080"/>
      </w:pPr>
      <w:r>
        <w:tab/>
      </w:r>
      <w:r>
        <w:sym w:font="Symbol" w:char="F0B7"/>
      </w:r>
      <w:r>
        <w:tab/>
      </w:r>
      <w:r>
        <w:rPr>
          <w:b/>
        </w:rPr>
        <w:t>Question 7: Why did sales of the “better” plastic mousetrap not meet sales expectations?</w:t>
      </w:r>
      <w:r>
        <w:t xml:space="preserve">  [The Live Catch mousetrap is used for educational purposes only.]</w:t>
      </w:r>
    </w:p>
    <w:p w14:paraId="6DF60EF1" w14:textId="77777777" w:rsidR="00327C34" w:rsidRDefault="00327C34">
      <w:pPr>
        <w:rPr>
          <w:sz w:val="16"/>
        </w:rPr>
      </w:pPr>
    </w:p>
    <w:p w14:paraId="13A82CF0" w14:textId="77777777" w:rsidR="00327C34" w:rsidRDefault="00BB7449">
      <w:pPr>
        <w:ind w:left="1440"/>
      </w:pPr>
      <w:r>
        <w:t>Answer: Have students suggest their answers and write them down on the board.</w:t>
      </w:r>
    </w:p>
    <w:p w14:paraId="35D0B08E" w14:textId="77777777" w:rsidR="00327C34" w:rsidRDefault="00327C34">
      <w:pPr>
        <w:tabs>
          <w:tab w:val="left" w:pos="720"/>
        </w:tabs>
        <w:ind w:left="1080" w:hanging="1080"/>
      </w:pPr>
    </w:p>
    <w:p w14:paraId="2212085C" w14:textId="77777777" w:rsidR="00327C34" w:rsidRDefault="00BB7449">
      <w:pPr>
        <w:tabs>
          <w:tab w:val="right" w:pos="900"/>
        </w:tabs>
        <w:ind w:left="1080" w:hanging="720"/>
      </w:pPr>
      <w:r>
        <w:tab/>
        <w:t>8.</w:t>
      </w:r>
      <w:r>
        <w:tab/>
      </w:r>
      <w:r>
        <w:rPr>
          <w:b/>
        </w:rPr>
        <w:t xml:space="preserve">Show </w:t>
      </w:r>
      <w:r>
        <w:t>Mousetrap Market Segments and state the following:</w:t>
      </w:r>
    </w:p>
    <w:p w14:paraId="28D783EB" w14:textId="77777777" w:rsidR="00327C34" w:rsidRDefault="00327C34">
      <w:pPr>
        <w:tabs>
          <w:tab w:val="left" w:pos="720"/>
        </w:tabs>
        <w:ind w:left="1080" w:hanging="1080"/>
      </w:pPr>
    </w:p>
    <w:p w14:paraId="6EECA7AF" w14:textId="77777777" w:rsidR="00327C34" w:rsidRDefault="00BB7449">
      <w:pPr>
        <w:ind w:left="1080"/>
      </w:pPr>
      <w:r>
        <w:t xml:space="preserve">“Thirty years ago, “efficiency” (the key ‘point of difference’ or benefit) of the plastic trap was not an important feature to most buyers.  The “disposer” segment was especially reluctant to throw the dead mouse and the 25-cent plastic trap into the trash, but not at all hesitant to throw away the 7.5-cent wooden trap.  If the wooden trap missed the mouse, these users just reset it.  So the wooden trap provided greater </w:t>
      </w:r>
      <w:r>
        <w:rPr>
          <w:i/>
        </w:rPr>
        <w:t>customer value</w:t>
      </w:r>
      <w:r>
        <w:t xml:space="preserve"> for most buyers.  And because the largest market segments were</w:t>
      </w:r>
      <w:r>
        <w:br/>
        <w:t>‘A’ and ‘C’ in the table above, the new ‘better’ plastic traps gathered dust on retail shelves across the country.  The plastic traps also had a very practical problem: disposing of a live mouse can be tricky (if the lid opened, the mouse may jump out) or time consuming (need to find a place far away from home to release the mouse).”  [NOTE: Slide 1-45 is really a “market-product grid” that will be introduced in Chapter 9.  However, this tool can help in this ICA since it allows students to answer the question: “What do we sell to whom?”]</w:t>
      </w:r>
    </w:p>
    <w:p w14:paraId="07E9D233" w14:textId="77777777" w:rsidR="00327C34" w:rsidRDefault="00327C34"/>
    <w:p w14:paraId="3031981D" w14:textId="77777777" w:rsidR="00327C34" w:rsidRDefault="00BB7449">
      <w:pPr>
        <w:ind w:firstLine="720"/>
      </w:pPr>
      <w:r>
        <w:rPr>
          <w:b/>
        </w:rPr>
        <w:lastRenderedPageBreak/>
        <w:t>Marketing Lessons</w:t>
      </w:r>
      <w:r>
        <w:t>.  Customers define what a “better” product is and not the seller or its engineers!  So, in a sense, Mr. Emerson was wrong!  Key features or “points of difference” in the product provide “customer value” to users or market segments.  These “points of difference” must be important to consumers and communicated to them in terms of: (1) benefits to customers, (2) advantages relative to substitute products from competitors, and (3) features, which are given to the firm’s R&amp;D engineers.</w:t>
      </w:r>
    </w:p>
    <w:p w14:paraId="79A5631A" w14:textId="77777777" w:rsidR="00327C34" w:rsidRDefault="00BB7449">
      <w:pPr>
        <w:jc w:val="center"/>
        <w:rPr>
          <w:rFonts w:ascii="Helvetica" w:hAnsi="Helvetica"/>
          <w:b/>
          <w:sz w:val="36"/>
        </w:rPr>
      </w:pPr>
      <w:r>
        <w:br w:type="page"/>
      </w:r>
      <w:r>
        <w:rPr>
          <w:rFonts w:ascii="Helvetica" w:hAnsi="Helvetica"/>
          <w:b/>
          <w:sz w:val="32"/>
        </w:rPr>
        <w:lastRenderedPageBreak/>
        <w:t xml:space="preserve"> </w:t>
      </w:r>
      <w:r>
        <w:rPr>
          <w:rFonts w:ascii="Helvetica" w:hAnsi="Helvetica"/>
          <w:b/>
          <w:sz w:val="36"/>
        </w:rPr>
        <w:t>WHY DID THE NEW PLASTIC MOUSETRAP</w:t>
      </w:r>
      <w:r>
        <w:rPr>
          <w:rFonts w:ascii="Helvetica" w:hAnsi="Helvetica"/>
          <w:b/>
          <w:sz w:val="36"/>
        </w:rPr>
        <w:br/>
        <w:t>FAIL TO MEET SALES EXPECTATIONS?</w:t>
      </w:r>
    </w:p>
    <w:p w14:paraId="58D7E317" w14:textId="77777777" w:rsidR="00327C34" w:rsidRDefault="00327C34">
      <w:pPr>
        <w:pStyle w:val="Header"/>
        <w:tabs>
          <w:tab w:val="clear" w:pos="4320"/>
          <w:tab w:val="clear" w:pos="8640"/>
        </w:tabs>
        <w:rPr>
          <w:rFonts w:ascii="Helvetica" w:hAnsi="Helvetica"/>
        </w:rPr>
      </w:pPr>
    </w:p>
    <w:tbl>
      <w:tblPr>
        <w:tblW w:w="7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93"/>
        <w:gridCol w:w="3877"/>
      </w:tblGrid>
      <w:tr w:rsidR="00327C34" w14:paraId="6954B253" w14:textId="77777777">
        <w:trPr>
          <w:jc w:val="center"/>
        </w:trPr>
        <w:tc>
          <w:tcPr>
            <w:tcW w:w="3593" w:type="dxa"/>
            <w:tcBorders>
              <w:top w:val="single" w:sz="18" w:space="0" w:color="auto"/>
              <w:left w:val="single" w:sz="18" w:space="0" w:color="auto"/>
              <w:bottom w:val="single" w:sz="18" w:space="0" w:color="auto"/>
              <w:right w:val="single" w:sz="18" w:space="0" w:color="auto"/>
            </w:tcBorders>
          </w:tcPr>
          <w:p w14:paraId="6D2FD2ED" w14:textId="77777777" w:rsidR="00327C34" w:rsidRDefault="00327C34">
            <w:pPr>
              <w:rPr>
                <w:rFonts w:ascii="Helvetica" w:hAnsi="Helvetica"/>
                <w:b/>
                <w:sz w:val="32"/>
                <w:u w:val="single"/>
              </w:rPr>
            </w:pPr>
          </w:p>
          <w:p w14:paraId="5EBBCBAD" w14:textId="77777777" w:rsidR="00327C34" w:rsidRDefault="00BB7449">
            <w:pPr>
              <w:rPr>
                <w:rFonts w:ascii="Helvetica" w:hAnsi="Helvetica"/>
                <w:b/>
                <w:sz w:val="32"/>
                <w:u w:val="single"/>
              </w:rPr>
            </w:pPr>
            <w:r>
              <w:rPr>
                <w:rFonts w:ascii="Helvetica" w:hAnsi="Helvetica"/>
                <w:b/>
                <w:sz w:val="32"/>
                <w:u w:val="single"/>
              </w:rPr>
              <w:t>OLD WOODEN TRAP</w:t>
            </w:r>
          </w:p>
          <w:p w14:paraId="6581962B" w14:textId="77777777" w:rsidR="00327C34" w:rsidRDefault="00327C34">
            <w:pPr>
              <w:rPr>
                <w:rFonts w:ascii="Helvetica" w:hAnsi="Helvetica"/>
                <w:b/>
                <w:sz w:val="32"/>
              </w:rPr>
            </w:pPr>
          </w:p>
          <w:p w14:paraId="376AE629" w14:textId="77777777" w:rsidR="00327C34" w:rsidRDefault="00BB7449">
            <w:pPr>
              <w:rPr>
                <w:rFonts w:ascii="Helvetica" w:hAnsi="Helvetica"/>
                <w:b/>
                <w:sz w:val="32"/>
              </w:rPr>
            </w:pPr>
            <w:r>
              <w:rPr>
                <w:rFonts w:ascii="Helvetica" w:hAnsi="Helvetica"/>
                <w:b/>
                <w:sz w:val="32"/>
              </w:rPr>
              <w:t>Wood</w:t>
            </w:r>
          </w:p>
          <w:p w14:paraId="1B0C7403" w14:textId="77777777" w:rsidR="00327C34" w:rsidRDefault="00327C34">
            <w:pPr>
              <w:rPr>
                <w:rFonts w:ascii="Helvetica" w:hAnsi="Helvetica"/>
                <w:b/>
                <w:sz w:val="32"/>
              </w:rPr>
            </w:pPr>
          </w:p>
          <w:p w14:paraId="47CB44A5" w14:textId="77777777" w:rsidR="00327C34" w:rsidRDefault="00BB7449">
            <w:pPr>
              <w:rPr>
                <w:rFonts w:ascii="Helvetica" w:hAnsi="Helvetica"/>
                <w:b/>
                <w:sz w:val="32"/>
              </w:rPr>
            </w:pPr>
            <w:r>
              <w:rPr>
                <w:rFonts w:ascii="Helvetica" w:hAnsi="Helvetica"/>
                <w:b/>
                <w:sz w:val="32"/>
              </w:rPr>
              <w:t>2 for 15¢</w:t>
            </w:r>
          </w:p>
          <w:p w14:paraId="5C155890" w14:textId="77777777" w:rsidR="00327C34" w:rsidRDefault="00327C34">
            <w:pPr>
              <w:rPr>
                <w:rFonts w:ascii="Helvetica" w:hAnsi="Helvetica"/>
                <w:b/>
                <w:sz w:val="32"/>
              </w:rPr>
            </w:pPr>
          </w:p>
          <w:p w14:paraId="39F3785C" w14:textId="77777777" w:rsidR="00327C34" w:rsidRDefault="00BB7449">
            <w:pPr>
              <w:rPr>
                <w:rFonts w:ascii="Helvetica" w:hAnsi="Helvetica"/>
                <w:b/>
                <w:sz w:val="32"/>
              </w:rPr>
            </w:pPr>
            <w:r>
              <w:rPr>
                <w:rFonts w:ascii="Helvetica" w:hAnsi="Helvetica"/>
                <w:b/>
                <w:sz w:val="32"/>
              </w:rPr>
              <w:t>50% efficiency</w:t>
            </w:r>
          </w:p>
        </w:tc>
        <w:tc>
          <w:tcPr>
            <w:tcW w:w="3877" w:type="dxa"/>
            <w:tcBorders>
              <w:top w:val="single" w:sz="18" w:space="0" w:color="auto"/>
              <w:left w:val="single" w:sz="18" w:space="0" w:color="auto"/>
              <w:bottom w:val="single" w:sz="18" w:space="0" w:color="auto"/>
              <w:right w:val="single" w:sz="18" w:space="0" w:color="auto"/>
            </w:tcBorders>
          </w:tcPr>
          <w:p w14:paraId="4C5D386A" w14:textId="77777777" w:rsidR="00327C34" w:rsidRDefault="00327C34">
            <w:pPr>
              <w:rPr>
                <w:rFonts w:ascii="Helvetica" w:hAnsi="Helvetica"/>
                <w:b/>
                <w:sz w:val="32"/>
                <w:u w:val="single"/>
              </w:rPr>
            </w:pPr>
          </w:p>
          <w:p w14:paraId="2F4A0FED" w14:textId="77777777" w:rsidR="00327C34" w:rsidRDefault="00BB7449">
            <w:pPr>
              <w:rPr>
                <w:rFonts w:ascii="Helvetica" w:hAnsi="Helvetica"/>
                <w:b/>
                <w:sz w:val="32"/>
                <w:u w:val="single"/>
              </w:rPr>
            </w:pPr>
            <w:r>
              <w:rPr>
                <w:rFonts w:ascii="Helvetica" w:hAnsi="Helvetica"/>
                <w:b/>
                <w:sz w:val="32"/>
                <w:u w:val="single"/>
              </w:rPr>
              <w:t>NEW PLASTIC TRAP</w:t>
            </w:r>
          </w:p>
          <w:p w14:paraId="4751D3A2" w14:textId="77777777" w:rsidR="00327C34" w:rsidRDefault="00327C34">
            <w:pPr>
              <w:rPr>
                <w:rFonts w:ascii="Helvetica" w:hAnsi="Helvetica"/>
                <w:b/>
                <w:sz w:val="32"/>
              </w:rPr>
            </w:pPr>
          </w:p>
          <w:p w14:paraId="2930D435" w14:textId="77777777" w:rsidR="00327C34" w:rsidRDefault="00BB7449">
            <w:pPr>
              <w:rPr>
                <w:rFonts w:ascii="Helvetica" w:hAnsi="Helvetica"/>
                <w:b/>
                <w:sz w:val="32"/>
              </w:rPr>
            </w:pPr>
            <w:r>
              <w:rPr>
                <w:rFonts w:ascii="Helvetica" w:hAnsi="Helvetica"/>
                <w:b/>
                <w:sz w:val="32"/>
              </w:rPr>
              <w:t>Plastic</w:t>
            </w:r>
          </w:p>
          <w:p w14:paraId="5149AD60" w14:textId="77777777" w:rsidR="00327C34" w:rsidRDefault="00327C34">
            <w:pPr>
              <w:rPr>
                <w:rFonts w:ascii="Helvetica" w:hAnsi="Helvetica"/>
                <w:b/>
                <w:sz w:val="32"/>
              </w:rPr>
            </w:pPr>
          </w:p>
          <w:p w14:paraId="128D1797" w14:textId="77777777" w:rsidR="00327C34" w:rsidRDefault="00BB7449">
            <w:pPr>
              <w:rPr>
                <w:rFonts w:ascii="Helvetica" w:hAnsi="Helvetica"/>
                <w:b/>
                <w:sz w:val="32"/>
              </w:rPr>
            </w:pPr>
            <w:r>
              <w:rPr>
                <w:rFonts w:ascii="Helvetica" w:hAnsi="Helvetica"/>
                <w:b/>
                <w:sz w:val="32"/>
              </w:rPr>
              <w:t>25¢ each</w:t>
            </w:r>
          </w:p>
          <w:p w14:paraId="49CEBBEB" w14:textId="77777777" w:rsidR="00327C34" w:rsidRDefault="00327C34">
            <w:pPr>
              <w:rPr>
                <w:rFonts w:ascii="Helvetica" w:hAnsi="Helvetica"/>
                <w:b/>
                <w:sz w:val="32"/>
              </w:rPr>
            </w:pPr>
          </w:p>
          <w:p w14:paraId="1B0C0BD4" w14:textId="77777777" w:rsidR="00327C34" w:rsidRDefault="00BB7449">
            <w:pPr>
              <w:rPr>
                <w:rFonts w:ascii="Helvetica" w:hAnsi="Helvetica"/>
                <w:b/>
                <w:sz w:val="32"/>
              </w:rPr>
            </w:pPr>
            <w:r>
              <w:rPr>
                <w:rFonts w:ascii="Helvetica" w:hAnsi="Helvetica"/>
                <w:b/>
                <w:sz w:val="32"/>
              </w:rPr>
              <w:t>90% efficiency</w:t>
            </w:r>
          </w:p>
          <w:p w14:paraId="382E753F" w14:textId="77777777" w:rsidR="00327C34" w:rsidRDefault="00327C34">
            <w:pPr>
              <w:rPr>
                <w:rFonts w:ascii="Helvetica" w:hAnsi="Helvetica"/>
                <w:b/>
                <w:sz w:val="32"/>
              </w:rPr>
            </w:pPr>
          </w:p>
        </w:tc>
      </w:tr>
    </w:tbl>
    <w:p w14:paraId="7149FC15" w14:textId="77777777" w:rsidR="00327C34" w:rsidRDefault="00327C34">
      <w:pPr>
        <w:spacing w:line="360" w:lineRule="auto"/>
        <w:rPr>
          <w:rFonts w:ascii="Helvetica" w:hAnsi="Helvetica"/>
        </w:rPr>
      </w:pPr>
    </w:p>
    <w:p w14:paraId="3E589AFB" w14:textId="77777777" w:rsidR="00327C34" w:rsidRDefault="00BB7449">
      <w:pPr>
        <w:rPr>
          <w:rFonts w:ascii="Helvetica" w:hAnsi="Helvetica"/>
          <w:b/>
          <w:sz w:val="32"/>
        </w:rPr>
      </w:pPr>
      <w:r>
        <w:rPr>
          <w:rFonts w:ascii="Helvetica" w:hAnsi="Helvetica"/>
          <w:b/>
          <w:sz w:val="32"/>
        </w:rPr>
        <w:t>Some Key Marketing Questions</w:t>
      </w:r>
    </w:p>
    <w:p w14:paraId="683E51A5" w14:textId="77777777" w:rsidR="00327C34" w:rsidRDefault="00327C34">
      <w:pPr>
        <w:spacing w:line="360" w:lineRule="auto"/>
        <w:rPr>
          <w:rFonts w:ascii="Helvetica" w:hAnsi="Helvetica"/>
          <w:sz w:val="32"/>
        </w:rPr>
      </w:pPr>
    </w:p>
    <w:p w14:paraId="39CF0534" w14:textId="77777777" w:rsidR="00327C34" w:rsidRDefault="00BB7449">
      <w:pPr>
        <w:spacing w:line="360" w:lineRule="auto"/>
        <w:rPr>
          <w:rFonts w:ascii="Helvetica" w:hAnsi="Helvetica"/>
          <w:b/>
          <w:sz w:val="32"/>
        </w:rPr>
      </w:pPr>
      <w:r>
        <w:rPr>
          <w:rFonts w:ascii="Helvetica" w:hAnsi="Helvetica"/>
          <w:b/>
          <w:sz w:val="32"/>
        </w:rPr>
        <w:t>1. What triggers the decision to buy a mousetrap?</w:t>
      </w:r>
    </w:p>
    <w:p w14:paraId="560762B2" w14:textId="77777777" w:rsidR="00327C34" w:rsidRDefault="00327C34">
      <w:pPr>
        <w:rPr>
          <w:rFonts w:ascii="Helvetica" w:hAnsi="Helvetica"/>
          <w:b/>
          <w:sz w:val="28"/>
        </w:rPr>
      </w:pPr>
    </w:p>
    <w:p w14:paraId="74623974" w14:textId="77777777" w:rsidR="00327C34" w:rsidRDefault="00BB7449">
      <w:pPr>
        <w:spacing w:line="360" w:lineRule="auto"/>
        <w:rPr>
          <w:rFonts w:ascii="Helvetica" w:hAnsi="Helvetica"/>
          <w:b/>
          <w:sz w:val="32"/>
        </w:rPr>
      </w:pPr>
      <w:r>
        <w:rPr>
          <w:rFonts w:ascii="Helvetica" w:hAnsi="Helvetica"/>
          <w:b/>
          <w:sz w:val="32"/>
        </w:rPr>
        <w:t>2. Who in the family makes the decision to buy?</w:t>
      </w:r>
    </w:p>
    <w:p w14:paraId="7742FB77" w14:textId="77777777" w:rsidR="00327C34" w:rsidRDefault="00327C34">
      <w:pPr>
        <w:rPr>
          <w:rFonts w:ascii="Helvetica" w:hAnsi="Helvetica"/>
          <w:b/>
          <w:sz w:val="28"/>
        </w:rPr>
      </w:pPr>
    </w:p>
    <w:p w14:paraId="5FB60CD3" w14:textId="77777777" w:rsidR="00327C34" w:rsidRDefault="00BB7449">
      <w:pPr>
        <w:spacing w:line="360" w:lineRule="auto"/>
        <w:rPr>
          <w:rFonts w:ascii="Helvetica" w:hAnsi="Helvetica"/>
          <w:b/>
          <w:sz w:val="32"/>
        </w:rPr>
      </w:pPr>
      <w:r>
        <w:rPr>
          <w:rFonts w:ascii="Helvetica" w:hAnsi="Helvetica"/>
          <w:b/>
          <w:sz w:val="32"/>
        </w:rPr>
        <w:t>3. Who actually buys the mousetrap?</w:t>
      </w:r>
    </w:p>
    <w:p w14:paraId="6616D996" w14:textId="77777777" w:rsidR="00327C34" w:rsidRDefault="00327C34">
      <w:pPr>
        <w:rPr>
          <w:rFonts w:ascii="Helvetica" w:hAnsi="Helvetica"/>
          <w:b/>
          <w:sz w:val="28"/>
        </w:rPr>
      </w:pPr>
    </w:p>
    <w:p w14:paraId="15A62EA7" w14:textId="77777777" w:rsidR="00327C34" w:rsidRDefault="00BB7449">
      <w:pPr>
        <w:spacing w:line="360" w:lineRule="auto"/>
        <w:rPr>
          <w:rFonts w:ascii="Helvetica" w:hAnsi="Helvetica"/>
          <w:b/>
          <w:sz w:val="32"/>
        </w:rPr>
      </w:pPr>
      <w:r>
        <w:rPr>
          <w:rFonts w:ascii="Helvetica" w:hAnsi="Helvetica"/>
          <w:b/>
          <w:sz w:val="32"/>
        </w:rPr>
        <w:t>4. Where does the person buy the mousetrap?</w:t>
      </w:r>
    </w:p>
    <w:p w14:paraId="23588A5F" w14:textId="77777777" w:rsidR="00327C34" w:rsidRDefault="00327C34">
      <w:pPr>
        <w:rPr>
          <w:rFonts w:ascii="Helvetica" w:hAnsi="Helvetica"/>
          <w:b/>
          <w:sz w:val="28"/>
        </w:rPr>
      </w:pPr>
    </w:p>
    <w:p w14:paraId="16C11FDA" w14:textId="77777777" w:rsidR="00327C34" w:rsidRDefault="00BB7449">
      <w:pPr>
        <w:ind w:left="360" w:hanging="360"/>
        <w:rPr>
          <w:rFonts w:ascii="Helvetica" w:hAnsi="Helvetica"/>
          <w:b/>
          <w:sz w:val="32"/>
        </w:rPr>
      </w:pPr>
      <w:r>
        <w:rPr>
          <w:rFonts w:ascii="Helvetica" w:hAnsi="Helvetica"/>
          <w:b/>
          <w:sz w:val="32"/>
        </w:rPr>
        <w:t>5. Who in the family uses the mousetrap and how do they use it?</w:t>
      </w:r>
    </w:p>
    <w:p w14:paraId="09EFB0A9" w14:textId="77777777" w:rsidR="00327C34" w:rsidRDefault="00327C34">
      <w:pPr>
        <w:rPr>
          <w:rFonts w:ascii="Helvetica" w:hAnsi="Helvetica"/>
          <w:b/>
          <w:sz w:val="28"/>
        </w:rPr>
      </w:pPr>
    </w:p>
    <w:p w14:paraId="4B58FB4A" w14:textId="77777777" w:rsidR="00327C34" w:rsidRDefault="00BB7449">
      <w:pPr>
        <w:spacing w:line="360" w:lineRule="auto"/>
        <w:rPr>
          <w:rFonts w:ascii="Helvetica" w:hAnsi="Helvetica"/>
          <w:b/>
          <w:sz w:val="32"/>
        </w:rPr>
      </w:pPr>
      <w:r>
        <w:rPr>
          <w:rFonts w:ascii="Helvetica" w:hAnsi="Helvetica"/>
          <w:b/>
          <w:sz w:val="32"/>
        </w:rPr>
        <w:t>6. What features do users want in a mousetrap?</w:t>
      </w:r>
    </w:p>
    <w:p w14:paraId="2FAD330E" w14:textId="77777777" w:rsidR="00327C34" w:rsidRDefault="00327C34">
      <w:pPr>
        <w:rPr>
          <w:rFonts w:ascii="Helvetica" w:hAnsi="Helvetica"/>
          <w:b/>
          <w:sz w:val="28"/>
        </w:rPr>
      </w:pPr>
    </w:p>
    <w:p w14:paraId="228C6C84" w14:textId="77777777" w:rsidR="00327C34" w:rsidRDefault="00BB7449">
      <w:pPr>
        <w:ind w:left="360" w:hanging="360"/>
        <w:rPr>
          <w:rFonts w:ascii="Helvetica" w:hAnsi="Helvetica"/>
          <w:b/>
          <w:sz w:val="32"/>
        </w:rPr>
      </w:pPr>
      <w:r>
        <w:rPr>
          <w:rFonts w:ascii="Helvetica" w:hAnsi="Helvetica"/>
          <w:b/>
          <w:sz w:val="32"/>
        </w:rPr>
        <w:t>7. Why did the “better” plastic mousetrap not meet sales expectations?</w:t>
      </w:r>
    </w:p>
    <w:p w14:paraId="002BC1EC" w14:textId="77777777" w:rsidR="00327C34" w:rsidRDefault="00BB7449">
      <w:pPr>
        <w:jc w:val="center"/>
        <w:rPr>
          <w:rFonts w:ascii="Helvetica" w:hAnsi="Helvetica"/>
          <w:b/>
          <w:caps/>
          <w:sz w:val="36"/>
        </w:rPr>
      </w:pPr>
      <w:r>
        <w:br w:type="page"/>
      </w:r>
      <w:r>
        <w:rPr>
          <w:rFonts w:ascii="Helvetica" w:hAnsi="Helvetica"/>
          <w:b/>
          <w:caps/>
          <w:sz w:val="36"/>
        </w:rPr>
        <w:lastRenderedPageBreak/>
        <w:t>WHICH OF THE MARKETS (A, B, C, OR D) WAS THE</w:t>
      </w:r>
      <w:r>
        <w:rPr>
          <w:rFonts w:ascii="Helvetica" w:hAnsi="Helvetica"/>
          <w:b/>
          <w:caps/>
          <w:sz w:val="36"/>
        </w:rPr>
        <w:br/>
        <w:t>LARGEST FOR MOUSETRAPS 25 YEARS AGO?</w:t>
      </w:r>
    </w:p>
    <w:p w14:paraId="29BB3687" w14:textId="77777777" w:rsidR="00327C34" w:rsidRDefault="00327C34">
      <w:pPr>
        <w:spacing w:line="360" w:lineRule="auto"/>
        <w:rPr>
          <w:rFonts w:ascii="Helvetica" w:hAnsi="Helvetica"/>
        </w:rPr>
      </w:pPr>
    </w:p>
    <w:tbl>
      <w:tblPr>
        <w:tblW w:w="9360" w:type="dxa"/>
        <w:jc w:val="center"/>
        <w:tblLayout w:type="fixed"/>
        <w:tblCellMar>
          <w:left w:w="30" w:type="dxa"/>
          <w:right w:w="30" w:type="dxa"/>
        </w:tblCellMar>
        <w:tblLook w:val="04A0" w:firstRow="1" w:lastRow="0" w:firstColumn="1" w:lastColumn="0" w:noHBand="0" w:noVBand="1"/>
      </w:tblPr>
      <w:tblGrid>
        <w:gridCol w:w="2676"/>
        <w:gridCol w:w="3342"/>
        <w:gridCol w:w="3342"/>
      </w:tblGrid>
      <w:tr w:rsidR="00327C34" w14:paraId="71B00054" w14:textId="77777777">
        <w:trPr>
          <w:cantSplit/>
          <w:trHeight w:val="720"/>
          <w:jc w:val="center"/>
        </w:trPr>
        <w:tc>
          <w:tcPr>
            <w:tcW w:w="2676" w:type="dxa"/>
            <w:vMerge w:val="restart"/>
            <w:tcBorders>
              <w:top w:val="single" w:sz="18" w:space="0" w:color="auto"/>
              <w:left w:val="single" w:sz="18" w:space="0" w:color="auto"/>
              <w:bottom w:val="single" w:sz="12" w:space="0" w:color="auto"/>
              <w:right w:val="single" w:sz="18" w:space="0" w:color="auto"/>
            </w:tcBorders>
            <w:vAlign w:val="center"/>
          </w:tcPr>
          <w:p w14:paraId="0E27B0F0" w14:textId="77777777" w:rsidR="00327C34" w:rsidRDefault="00BB7449">
            <w:pPr>
              <w:jc w:val="center"/>
              <w:rPr>
                <w:rFonts w:ascii="Helvetica" w:hAnsi="Helvetica"/>
                <w:b/>
                <w:color w:val="000000"/>
                <w:sz w:val="48"/>
              </w:rPr>
            </w:pPr>
            <w:r>
              <w:rPr>
                <w:rFonts w:ascii="Helvetica" w:hAnsi="Helvetica"/>
                <w:b/>
                <w:color w:val="000000"/>
                <w:sz w:val="48"/>
              </w:rPr>
              <w:t>Market Segment</w:t>
            </w:r>
          </w:p>
        </w:tc>
        <w:tc>
          <w:tcPr>
            <w:tcW w:w="6684" w:type="dxa"/>
            <w:gridSpan w:val="2"/>
            <w:tcBorders>
              <w:top w:val="single" w:sz="18" w:space="0" w:color="auto"/>
              <w:left w:val="single" w:sz="18" w:space="0" w:color="auto"/>
              <w:bottom w:val="single" w:sz="18" w:space="0" w:color="auto"/>
              <w:right w:val="single" w:sz="18" w:space="0" w:color="auto"/>
            </w:tcBorders>
            <w:vAlign w:val="center"/>
          </w:tcPr>
          <w:p w14:paraId="23BBAB86" w14:textId="77777777" w:rsidR="00327C34" w:rsidRDefault="00BB7449">
            <w:pPr>
              <w:pStyle w:val="Heading1"/>
              <w:spacing w:line="240" w:lineRule="auto"/>
              <w:rPr>
                <w:rFonts w:ascii="Helvetica" w:hAnsi="Helvetica"/>
                <w:sz w:val="48"/>
              </w:rPr>
            </w:pPr>
            <w:r>
              <w:rPr>
                <w:rFonts w:ascii="Helvetica" w:hAnsi="Helvetica"/>
                <w:sz w:val="48"/>
              </w:rPr>
              <w:t>Product: Kind of Mousetrap</w:t>
            </w:r>
          </w:p>
        </w:tc>
      </w:tr>
      <w:tr w:rsidR="00327C34" w14:paraId="7F989E44" w14:textId="77777777">
        <w:trPr>
          <w:cantSplit/>
          <w:trHeight w:val="720"/>
          <w:jc w:val="center"/>
        </w:trPr>
        <w:tc>
          <w:tcPr>
            <w:tcW w:w="2676" w:type="dxa"/>
            <w:vMerge/>
            <w:tcBorders>
              <w:top w:val="single" w:sz="12" w:space="0" w:color="auto"/>
              <w:left w:val="single" w:sz="18" w:space="0" w:color="auto"/>
              <w:bottom w:val="single" w:sz="18" w:space="0" w:color="auto"/>
              <w:right w:val="single" w:sz="18" w:space="0" w:color="auto"/>
            </w:tcBorders>
          </w:tcPr>
          <w:p w14:paraId="08098FC1" w14:textId="77777777" w:rsidR="00327C34" w:rsidRDefault="00327C34">
            <w:pPr>
              <w:jc w:val="center"/>
              <w:rPr>
                <w:rFonts w:ascii="Helvetica" w:hAnsi="Helvetica"/>
                <w:b/>
                <w:color w:val="000000"/>
                <w:sz w:val="48"/>
              </w:rPr>
            </w:pPr>
          </w:p>
        </w:tc>
        <w:tc>
          <w:tcPr>
            <w:tcW w:w="3342" w:type="dxa"/>
            <w:tcBorders>
              <w:top w:val="single" w:sz="18" w:space="0" w:color="auto"/>
              <w:left w:val="single" w:sz="18" w:space="0" w:color="auto"/>
              <w:bottom w:val="single" w:sz="18" w:space="0" w:color="auto"/>
              <w:right w:val="single" w:sz="18" w:space="0" w:color="auto"/>
            </w:tcBorders>
            <w:vAlign w:val="center"/>
          </w:tcPr>
          <w:p w14:paraId="71DC8EB1" w14:textId="77777777" w:rsidR="00327C34" w:rsidRDefault="00BB7449">
            <w:pPr>
              <w:jc w:val="center"/>
              <w:rPr>
                <w:rFonts w:ascii="Helvetica" w:hAnsi="Helvetica"/>
                <w:b/>
                <w:color w:val="000000"/>
                <w:sz w:val="44"/>
              </w:rPr>
            </w:pPr>
            <w:r>
              <w:rPr>
                <w:rFonts w:ascii="Helvetica" w:hAnsi="Helvetica"/>
                <w:b/>
                <w:color w:val="000000"/>
                <w:sz w:val="44"/>
              </w:rPr>
              <w:t>Wooden Trap</w:t>
            </w:r>
          </w:p>
        </w:tc>
        <w:tc>
          <w:tcPr>
            <w:tcW w:w="3342" w:type="dxa"/>
            <w:tcBorders>
              <w:top w:val="single" w:sz="18" w:space="0" w:color="auto"/>
              <w:left w:val="single" w:sz="18" w:space="0" w:color="auto"/>
              <w:bottom w:val="single" w:sz="18" w:space="0" w:color="auto"/>
              <w:right w:val="single" w:sz="18" w:space="0" w:color="auto"/>
            </w:tcBorders>
            <w:vAlign w:val="center"/>
          </w:tcPr>
          <w:p w14:paraId="355B0341" w14:textId="77777777" w:rsidR="00327C34" w:rsidRDefault="00BB7449">
            <w:pPr>
              <w:jc w:val="center"/>
              <w:rPr>
                <w:rFonts w:ascii="Helvetica" w:hAnsi="Helvetica"/>
                <w:b/>
                <w:color w:val="000000"/>
                <w:sz w:val="44"/>
              </w:rPr>
            </w:pPr>
            <w:r>
              <w:rPr>
                <w:rFonts w:ascii="Helvetica" w:hAnsi="Helvetica"/>
                <w:b/>
                <w:color w:val="000000"/>
                <w:sz w:val="44"/>
              </w:rPr>
              <w:t>Plastic Trap</w:t>
            </w:r>
          </w:p>
        </w:tc>
      </w:tr>
      <w:tr w:rsidR="00327C34" w14:paraId="6782837A" w14:textId="77777777">
        <w:trPr>
          <w:trHeight w:val="2880"/>
          <w:jc w:val="center"/>
        </w:trPr>
        <w:tc>
          <w:tcPr>
            <w:tcW w:w="2676" w:type="dxa"/>
            <w:tcBorders>
              <w:top w:val="single" w:sz="18" w:space="0" w:color="auto"/>
              <w:left w:val="single" w:sz="18" w:space="0" w:color="auto"/>
              <w:bottom w:val="single" w:sz="18" w:space="0" w:color="auto"/>
              <w:right w:val="single" w:sz="18" w:space="0" w:color="auto"/>
            </w:tcBorders>
            <w:vAlign w:val="center"/>
          </w:tcPr>
          <w:p w14:paraId="1CFC85C0" w14:textId="77777777" w:rsidR="00327C34" w:rsidRDefault="00BB7449">
            <w:pPr>
              <w:pStyle w:val="Heading6"/>
            </w:pPr>
            <w:r>
              <w:t>“Disposers”</w:t>
            </w:r>
          </w:p>
        </w:tc>
        <w:tc>
          <w:tcPr>
            <w:tcW w:w="3342" w:type="dxa"/>
            <w:tcBorders>
              <w:top w:val="single" w:sz="18" w:space="0" w:color="auto"/>
              <w:left w:val="single" w:sz="18" w:space="0" w:color="auto"/>
              <w:bottom w:val="single" w:sz="18" w:space="0" w:color="auto"/>
              <w:right w:val="single" w:sz="18" w:space="0" w:color="auto"/>
            </w:tcBorders>
            <w:vAlign w:val="center"/>
          </w:tcPr>
          <w:p w14:paraId="1EA3D1B9" w14:textId="77777777" w:rsidR="00327C34" w:rsidRDefault="00BB7449">
            <w:pPr>
              <w:jc w:val="center"/>
              <w:rPr>
                <w:rFonts w:ascii="Helvetica" w:hAnsi="Helvetica"/>
                <w:b/>
                <w:color w:val="000000"/>
                <w:sz w:val="48"/>
              </w:rPr>
            </w:pPr>
            <w:r>
              <w:rPr>
                <w:rFonts w:ascii="Helvetica" w:hAnsi="Helvetica"/>
                <w:b/>
                <w:color w:val="000000"/>
                <w:sz w:val="48"/>
              </w:rPr>
              <w:t>A</w:t>
            </w:r>
          </w:p>
        </w:tc>
        <w:tc>
          <w:tcPr>
            <w:tcW w:w="3342" w:type="dxa"/>
            <w:tcBorders>
              <w:top w:val="single" w:sz="18" w:space="0" w:color="auto"/>
              <w:left w:val="single" w:sz="18" w:space="0" w:color="auto"/>
              <w:bottom w:val="single" w:sz="18" w:space="0" w:color="auto"/>
              <w:right w:val="single" w:sz="18" w:space="0" w:color="auto"/>
            </w:tcBorders>
            <w:vAlign w:val="center"/>
          </w:tcPr>
          <w:p w14:paraId="0DB157D0" w14:textId="77777777" w:rsidR="00327C34" w:rsidRDefault="00BB7449">
            <w:pPr>
              <w:jc w:val="center"/>
              <w:rPr>
                <w:rFonts w:ascii="Helvetica" w:hAnsi="Helvetica"/>
                <w:b/>
                <w:color w:val="000000"/>
                <w:sz w:val="48"/>
              </w:rPr>
            </w:pPr>
            <w:r>
              <w:rPr>
                <w:rFonts w:ascii="Helvetica" w:hAnsi="Helvetica"/>
                <w:b/>
                <w:color w:val="000000"/>
                <w:sz w:val="48"/>
              </w:rPr>
              <w:t>B</w:t>
            </w:r>
          </w:p>
        </w:tc>
      </w:tr>
      <w:tr w:rsidR="00327C34" w14:paraId="1A5DF782" w14:textId="77777777">
        <w:trPr>
          <w:trHeight w:val="2880"/>
          <w:jc w:val="center"/>
        </w:trPr>
        <w:tc>
          <w:tcPr>
            <w:tcW w:w="2676" w:type="dxa"/>
            <w:tcBorders>
              <w:top w:val="single" w:sz="18" w:space="0" w:color="auto"/>
              <w:left w:val="single" w:sz="18" w:space="0" w:color="auto"/>
              <w:bottom w:val="single" w:sz="18" w:space="0" w:color="auto"/>
              <w:right w:val="single" w:sz="18" w:space="0" w:color="auto"/>
            </w:tcBorders>
            <w:vAlign w:val="center"/>
          </w:tcPr>
          <w:p w14:paraId="14FAD303" w14:textId="77777777" w:rsidR="00327C34" w:rsidRDefault="00BB7449">
            <w:pPr>
              <w:jc w:val="center"/>
              <w:rPr>
                <w:rFonts w:ascii="Helvetica" w:hAnsi="Helvetica"/>
                <w:b/>
                <w:color w:val="000000"/>
                <w:sz w:val="44"/>
              </w:rPr>
            </w:pPr>
            <w:r>
              <w:rPr>
                <w:rFonts w:ascii="Helvetica" w:hAnsi="Helvetica"/>
                <w:b/>
                <w:color w:val="000000"/>
                <w:sz w:val="44"/>
              </w:rPr>
              <w:t>“Reusers”</w:t>
            </w:r>
          </w:p>
        </w:tc>
        <w:tc>
          <w:tcPr>
            <w:tcW w:w="3342" w:type="dxa"/>
            <w:tcBorders>
              <w:top w:val="single" w:sz="18" w:space="0" w:color="auto"/>
              <w:left w:val="single" w:sz="18" w:space="0" w:color="auto"/>
              <w:bottom w:val="single" w:sz="18" w:space="0" w:color="auto"/>
              <w:right w:val="single" w:sz="18" w:space="0" w:color="auto"/>
            </w:tcBorders>
            <w:vAlign w:val="center"/>
          </w:tcPr>
          <w:p w14:paraId="757DDEF2" w14:textId="77777777" w:rsidR="00327C34" w:rsidRDefault="00BB7449">
            <w:pPr>
              <w:jc w:val="center"/>
              <w:rPr>
                <w:rFonts w:ascii="Helvetica" w:hAnsi="Helvetica"/>
                <w:b/>
                <w:color w:val="000000"/>
                <w:sz w:val="48"/>
              </w:rPr>
            </w:pPr>
            <w:r>
              <w:rPr>
                <w:rFonts w:ascii="Helvetica" w:hAnsi="Helvetica"/>
                <w:b/>
                <w:color w:val="000000"/>
                <w:sz w:val="48"/>
              </w:rPr>
              <w:t>C</w:t>
            </w:r>
          </w:p>
        </w:tc>
        <w:tc>
          <w:tcPr>
            <w:tcW w:w="3342" w:type="dxa"/>
            <w:tcBorders>
              <w:top w:val="single" w:sz="18" w:space="0" w:color="auto"/>
              <w:left w:val="single" w:sz="18" w:space="0" w:color="auto"/>
              <w:bottom w:val="single" w:sz="18" w:space="0" w:color="auto"/>
              <w:right w:val="single" w:sz="18" w:space="0" w:color="auto"/>
            </w:tcBorders>
            <w:vAlign w:val="center"/>
          </w:tcPr>
          <w:p w14:paraId="78DEE757" w14:textId="77777777" w:rsidR="00327C34" w:rsidRDefault="00BB7449">
            <w:pPr>
              <w:jc w:val="center"/>
              <w:rPr>
                <w:rFonts w:ascii="Helvetica" w:hAnsi="Helvetica"/>
                <w:b/>
                <w:color w:val="000000"/>
                <w:sz w:val="48"/>
              </w:rPr>
            </w:pPr>
            <w:r>
              <w:rPr>
                <w:rFonts w:ascii="Helvetica" w:hAnsi="Helvetica"/>
                <w:b/>
                <w:color w:val="000000"/>
                <w:sz w:val="48"/>
              </w:rPr>
              <w:t>D</w:t>
            </w:r>
          </w:p>
        </w:tc>
      </w:tr>
    </w:tbl>
    <w:p w14:paraId="21ECF64B" w14:textId="2073DD68" w:rsidR="005A64BD" w:rsidRDefault="005A64BD">
      <w:pPr>
        <w:spacing w:line="360" w:lineRule="auto"/>
      </w:pPr>
    </w:p>
    <w:p w14:paraId="18019914" w14:textId="77777777" w:rsidR="005A64BD" w:rsidRDefault="005A64BD">
      <w:r>
        <w:br w:type="page"/>
      </w:r>
    </w:p>
    <w:p w14:paraId="18DB3CE0" w14:textId="77777777" w:rsidR="00C2171B" w:rsidRPr="00C2171B" w:rsidRDefault="00C2171B" w:rsidP="00C2171B">
      <w:pPr>
        <w:pStyle w:val="NoSpacing"/>
        <w:jc w:val="center"/>
        <w:rPr>
          <w:rFonts w:ascii="Times New Roman" w:hAnsi="Times New Roman"/>
          <w:b/>
          <w:bCs/>
          <w:sz w:val="24"/>
          <w:szCs w:val="24"/>
        </w:rPr>
      </w:pPr>
      <w:r w:rsidRPr="00C2171B">
        <w:rPr>
          <w:rFonts w:ascii="Times New Roman" w:hAnsi="Times New Roman"/>
          <w:b/>
          <w:bCs/>
          <w:sz w:val="24"/>
          <w:szCs w:val="24"/>
        </w:rPr>
        <w:lastRenderedPageBreak/>
        <w:t>Connect Application Exercises</w:t>
      </w:r>
    </w:p>
    <w:p w14:paraId="2DBB0C35" w14:textId="77777777" w:rsidR="00C2171B" w:rsidRPr="00C2171B" w:rsidRDefault="00C2171B" w:rsidP="00C2171B">
      <w:pPr>
        <w:rPr>
          <w:b/>
          <w:szCs w:val="24"/>
          <w:u w:val="single"/>
        </w:rPr>
      </w:pPr>
    </w:p>
    <w:p w14:paraId="7BD014E2" w14:textId="77777777" w:rsidR="00C2171B" w:rsidRPr="00C2171B" w:rsidRDefault="00C2171B" w:rsidP="00C2171B">
      <w:pPr>
        <w:rPr>
          <w:b/>
          <w:szCs w:val="24"/>
          <w:u w:val="single"/>
        </w:rPr>
      </w:pPr>
      <w:r w:rsidRPr="00C2171B">
        <w:rPr>
          <w:b/>
          <w:szCs w:val="24"/>
          <w:u w:val="single"/>
        </w:rPr>
        <w:t>Interactive 1: Customer Value and Relationship Strategies</w:t>
      </w:r>
    </w:p>
    <w:p w14:paraId="78BE14D0" w14:textId="77777777" w:rsidR="00C2171B" w:rsidRPr="00C2171B" w:rsidRDefault="00C2171B" w:rsidP="00C2171B">
      <w:pPr>
        <w:rPr>
          <w:color w:val="FF0000"/>
          <w:szCs w:val="24"/>
        </w:rPr>
      </w:pPr>
    </w:p>
    <w:p w14:paraId="2F31735D" w14:textId="77777777" w:rsidR="00C2171B" w:rsidRPr="00C2171B" w:rsidRDefault="00C2171B" w:rsidP="00C2171B">
      <w:pPr>
        <w:rPr>
          <w:b/>
          <w:bCs/>
          <w:szCs w:val="24"/>
        </w:rPr>
      </w:pPr>
      <w:r w:rsidRPr="00C2171B">
        <w:rPr>
          <w:b/>
          <w:bCs/>
          <w:szCs w:val="24"/>
        </w:rPr>
        <w:t>Activity Summary:</w:t>
      </w:r>
      <w:r w:rsidRPr="00C2171B">
        <w:rPr>
          <w:szCs w:val="24"/>
        </w:rPr>
        <w:t xml:space="preserve">   This click and drag activity helps students identify how firms create customer value in a competitive marketplace. Three value creation strategies are presented to the student: best service, best price, and best product. After reading a description of Air Tran’s, Rolex’, and Nordstrom’s strategies, students match each strategy to best service, best price, or best product.</w:t>
      </w:r>
    </w:p>
    <w:p w14:paraId="17237DBF" w14:textId="77777777" w:rsidR="00C2171B" w:rsidRPr="00C2171B" w:rsidRDefault="00C2171B" w:rsidP="00C2171B">
      <w:pPr>
        <w:rPr>
          <w:szCs w:val="24"/>
        </w:rPr>
      </w:pPr>
    </w:p>
    <w:p w14:paraId="479BBC63" w14:textId="77777777" w:rsidR="00C2171B" w:rsidRPr="00C2171B" w:rsidRDefault="00C2171B" w:rsidP="00C2171B">
      <w:pPr>
        <w:pStyle w:val="NoSpacing"/>
        <w:rPr>
          <w:rFonts w:ascii="Times New Roman" w:hAnsi="Times New Roman"/>
          <w:b/>
          <w:sz w:val="24"/>
          <w:szCs w:val="24"/>
        </w:rPr>
      </w:pPr>
      <w:r w:rsidRPr="00C2171B">
        <w:rPr>
          <w:rFonts w:ascii="Times New Roman" w:hAnsi="Times New Roman"/>
          <w:b/>
          <w:sz w:val="24"/>
          <w:szCs w:val="24"/>
        </w:rPr>
        <w:t xml:space="preserve">Tagging </w:t>
      </w:r>
      <w:r w:rsidRPr="00C2171B">
        <w:rPr>
          <w:rFonts w:ascii="Times New Roman" w:hAnsi="Times New Roman"/>
          <w:sz w:val="24"/>
          <w:szCs w:val="24"/>
        </w:rPr>
        <w:t>(</w:t>
      </w:r>
      <w:r w:rsidRPr="00C2171B">
        <w:rPr>
          <w:rFonts w:ascii="Times New Roman" w:hAnsi="Times New Roman"/>
          <w:b/>
          <w:sz w:val="24"/>
          <w:szCs w:val="24"/>
        </w:rPr>
        <w:t>Topic, Learning Objectives, AACSB, Bloom’s, Difficulty</w:t>
      </w:r>
      <w:r w:rsidRPr="00C2171B">
        <w:rPr>
          <w:rFonts w:ascii="Times New Roman" w:hAnsi="Times New Roman"/>
          <w:sz w:val="24"/>
          <w:szCs w:val="24"/>
        </w:rPr>
        <w:t>)</w:t>
      </w:r>
    </w:p>
    <w:p w14:paraId="3C96FE0D"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 xml:space="preserve">Topic: </w:t>
      </w:r>
      <w:r w:rsidRPr="00C2171B">
        <w:rPr>
          <w:rFonts w:ascii="Times New Roman" w:hAnsi="Times New Roman"/>
          <w:bCs/>
          <w:sz w:val="24"/>
          <w:szCs w:val="24"/>
        </w:rPr>
        <w:t>Product Value Creation</w:t>
      </w:r>
    </w:p>
    <w:p w14:paraId="079D1BA2" w14:textId="77777777" w:rsidR="00C2171B" w:rsidRPr="00C2171B" w:rsidRDefault="00C2171B" w:rsidP="00C2171B">
      <w:pPr>
        <w:pStyle w:val="NoSpacing"/>
        <w:rPr>
          <w:rFonts w:ascii="Times New Roman" w:hAnsi="Times New Roman"/>
          <w:sz w:val="24"/>
          <w:szCs w:val="24"/>
        </w:rPr>
      </w:pPr>
      <w:r w:rsidRPr="00C2171B">
        <w:rPr>
          <w:rFonts w:ascii="Times New Roman" w:hAnsi="Times New Roman"/>
          <w:b/>
          <w:bCs/>
          <w:sz w:val="24"/>
          <w:szCs w:val="24"/>
        </w:rPr>
        <w:t xml:space="preserve">Learning Objective: </w:t>
      </w:r>
      <w:r w:rsidRPr="00C2171B">
        <w:rPr>
          <w:rFonts w:ascii="Times New Roman" w:hAnsi="Times New Roman"/>
          <w:sz w:val="24"/>
          <w:szCs w:val="24"/>
        </w:rPr>
        <w:t>LO 1-4 Explain how organizations build strong customer relationships and customer value through marketing.</w:t>
      </w:r>
    </w:p>
    <w:p w14:paraId="3139C056" w14:textId="77777777" w:rsidR="00C2171B" w:rsidRPr="00C2171B" w:rsidRDefault="00C2171B" w:rsidP="00C2171B">
      <w:pPr>
        <w:rPr>
          <w:b/>
          <w:bCs/>
          <w:szCs w:val="24"/>
        </w:rPr>
      </w:pPr>
      <w:r w:rsidRPr="00C2171B">
        <w:rPr>
          <w:b/>
          <w:bCs/>
          <w:szCs w:val="24"/>
        </w:rPr>
        <w:t>AACSB:</w:t>
      </w:r>
      <w:r w:rsidRPr="00C2171B">
        <w:rPr>
          <w:szCs w:val="24"/>
        </w:rPr>
        <w:t xml:space="preserve"> Analytical Thinking</w:t>
      </w:r>
      <w:r w:rsidRPr="00C2171B">
        <w:rPr>
          <w:b/>
          <w:bCs/>
          <w:szCs w:val="24"/>
        </w:rPr>
        <w:t xml:space="preserve"> </w:t>
      </w:r>
    </w:p>
    <w:p w14:paraId="0F947CB6" w14:textId="77777777" w:rsidR="00C2171B" w:rsidRPr="00C2171B" w:rsidRDefault="00C2171B" w:rsidP="00C2171B">
      <w:pPr>
        <w:rPr>
          <w:b/>
          <w:bCs/>
          <w:szCs w:val="24"/>
        </w:rPr>
      </w:pPr>
      <w:r w:rsidRPr="00C2171B">
        <w:rPr>
          <w:b/>
          <w:bCs/>
          <w:szCs w:val="24"/>
        </w:rPr>
        <w:t>Blooms:</w:t>
      </w:r>
      <w:r w:rsidRPr="00C2171B">
        <w:rPr>
          <w:szCs w:val="24"/>
        </w:rPr>
        <w:t xml:space="preserve"> Analyze</w:t>
      </w:r>
    </w:p>
    <w:p w14:paraId="4E8100F2" w14:textId="77777777" w:rsidR="00C2171B" w:rsidRPr="00C2171B" w:rsidRDefault="00C2171B" w:rsidP="00C2171B">
      <w:pPr>
        <w:rPr>
          <w:b/>
          <w:bCs/>
          <w:szCs w:val="24"/>
        </w:rPr>
      </w:pPr>
      <w:r w:rsidRPr="00C2171B">
        <w:rPr>
          <w:b/>
          <w:bCs/>
          <w:szCs w:val="24"/>
        </w:rPr>
        <w:t xml:space="preserve">Difficulty Level:  </w:t>
      </w:r>
      <w:r w:rsidRPr="00C2171B">
        <w:rPr>
          <w:szCs w:val="24"/>
        </w:rPr>
        <w:t>2 Medium</w:t>
      </w:r>
    </w:p>
    <w:p w14:paraId="460E31E9" w14:textId="77777777" w:rsidR="00C2171B" w:rsidRPr="00C2171B" w:rsidRDefault="00C2171B" w:rsidP="00C2171B">
      <w:pPr>
        <w:pStyle w:val="NoSpacing"/>
        <w:rPr>
          <w:rFonts w:ascii="Times New Roman" w:hAnsi="Times New Roman"/>
          <w:b/>
          <w:bCs/>
          <w:sz w:val="24"/>
          <w:szCs w:val="24"/>
        </w:rPr>
      </w:pPr>
    </w:p>
    <w:p w14:paraId="299D8400" w14:textId="77777777" w:rsidR="00C2171B" w:rsidRPr="00C2171B" w:rsidRDefault="00C2171B" w:rsidP="00C2171B">
      <w:pPr>
        <w:pStyle w:val="NoSpacing"/>
        <w:rPr>
          <w:rFonts w:ascii="Times New Roman" w:hAnsi="Times New Roman"/>
          <w:sz w:val="24"/>
          <w:szCs w:val="24"/>
        </w:rPr>
      </w:pPr>
      <w:r w:rsidRPr="00C2171B">
        <w:rPr>
          <w:rFonts w:ascii="Times New Roman" w:hAnsi="Times New Roman"/>
          <w:b/>
          <w:bCs/>
          <w:sz w:val="24"/>
          <w:szCs w:val="24"/>
        </w:rPr>
        <w:t xml:space="preserve">Follow-Up Activity: </w:t>
      </w:r>
      <w:r w:rsidRPr="00C2171B">
        <w:rPr>
          <w:rFonts w:ascii="Times New Roman" w:hAnsi="Times New Roman"/>
          <w:sz w:val="24"/>
          <w:szCs w:val="24"/>
        </w:rPr>
        <w:t>Instructors could build on the examples of value creation presented in the text by creating three master lists on the board; best service, best price, and best product. Students can take turns adding firms to the lists until there are examples across multiple industries. Instructors could enhance the discussion by asking the class to vote on which firm is the “best” example listed under the strategy, providing rationale for their selection.</w:t>
      </w:r>
    </w:p>
    <w:p w14:paraId="1ADDAB00" w14:textId="77777777" w:rsidR="00C2171B" w:rsidRPr="00C2171B" w:rsidRDefault="00C2171B" w:rsidP="00C2171B">
      <w:pPr>
        <w:pStyle w:val="NoSpacing"/>
        <w:rPr>
          <w:rFonts w:ascii="Times New Roman" w:hAnsi="Times New Roman"/>
          <w:sz w:val="24"/>
          <w:szCs w:val="24"/>
        </w:rPr>
      </w:pPr>
    </w:p>
    <w:p w14:paraId="44F5DEEA" w14:textId="77777777" w:rsidR="00C2171B" w:rsidRPr="00C2171B" w:rsidRDefault="00C2171B" w:rsidP="00C2171B">
      <w:pPr>
        <w:rPr>
          <w:b/>
          <w:szCs w:val="24"/>
          <w:u w:val="single"/>
        </w:rPr>
      </w:pPr>
      <w:r w:rsidRPr="00C2171B">
        <w:rPr>
          <w:b/>
          <w:szCs w:val="24"/>
          <w:u w:val="single"/>
        </w:rPr>
        <w:t>Interactive 2: 4 Ps of Marketing</w:t>
      </w:r>
    </w:p>
    <w:p w14:paraId="27758E87" w14:textId="77777777" w:rsidR="00C2171B" w:rsidRPr="00C2171B" w:rsidRDefault="00C2171B" w:rsidP="00C2171B">
      <w:pPr>
        <w:rPr>
          <w:color w:val="FF0000"/>
          <w:szCs w:val="24"/>
        </w:rPr>
      </w:pPr>
    </w:p>
    <w:p w14:paraId="63E98A83" w14:textId="77777777" w:rsidR="00C2171B" w:rsidRPr="00C2171B" w:rsidRDefault="00C2171B" w:rsidP="00C2171B">
      <w:pPr>
        <w:rPr>
          <w:b/>
          <w:bCs/>
          <w:szCs w:val="24"/>
        </w:rPr>
      </w:pPr>
      <w:r w:rsidRPr="00C2171B">
        <w:rPr>
          <w:b/>
          <w:bCs/>
          <w:szCs w:val="24"/>
        </w:rPr>
        <w:t>Activity Summary:</w:t>
      </w:r>
      <w:r w:rsidRPr="00C2171B">
        <w:rPr>
          <w:szCs w:val="24"/>
        </w:rPr>
        <w:t xml:space="preserve"> This activity provides students with an opportunity to classify marketing tactics as one of the 4Ps in this click and drag. There are four examples of each marketing tactic which are described to the student as they mouse over the tactic’s name. The product examples include a new app, a website, a college lecture, and a republican candidate, price examples include tuition, valet parking, exchange, and rent, place examples include Walmart.com, home party, vending machine, and retail store, and promotion examples include word of mouth, flyer, pop-up ads, and magazine advertisement.</w:t>
      </w:r>
    </w:p>
    <w:p w14:paraId="1173A9A5" w14:textId="77777777" w:rsidR="00C2171B" w:rsidRPr="00C2171B" w:rsidRDefault="00C2171B" w:rsidP="00C2171B">
      <w:pPr>
        <w:rPr>
          <w:szCs w:val="24"/>
        </w:rPr>
      </w:pPr>
    </w:p>
    <w:p w14:paraId="1D3FE18E" w14:textId="77777777" w:rsidR="00C2171B" w:rsidRPr="00C2171B" w:rsidRDefault="00C2171B" w:rsidP="00C2171B">
      <w:pPr>
        <w:pStyle w:val="NoSpacing"/>
        <w:rPr>
          <w:rFonts w:ascii="Times New Roman" w:hAnsi="Times New Roman"/>
          <w:b/>
          <w:sz w:val="24"/>
          <w:szCs w:val="24"/>
        </w:rPr>
      </w:pPr>
      <w:r w:rsidRPr="00C2171B">
        <w:rPr>
          <w:rFonts w:ascii="Times New Roman" w:hAnsi="Times New Roman"/>
          <w:b/>
          <w:sz w:val="24"/>
          <w:szCs w:val="24"/>
        </w:rPr>
        <w:t xml:space="preserve">Tagging </w:t>
      </w:r>
      <w:r w:rsidRPr="00C2171B">
        <w:rPr>
          <w:rFonts w:ascii="Times New Roman" w:hAnsi="Times New Roman"/>
          <w:sz w:val="24"/>
          <w:szCs w:val="24"/>
        </w:rPr>
        <w:t>(</w:t>
      </w:r>
      <w:r w:rsidRPr="00C2171B">
        <w:rPr>
          <w:rFonts w:ascii="Times New Roman" w:hAnsi="Times New Roman"/>
          <w:b/>
          <w:sz w:val="24"/>
          <w:szCs w:val="24"/>
        </w:rPr>
        <w:t>Topic, Learning Objectives, AACSB, Bloom’s, Difficulty</w:t>
      </w:r>
      <w:r w:rsidRPr="00C2171B">
        <w:rPr>
          <w:rFonts w:ascii="Times New Roman" w:hAnsi="Times New Roman"/>
          <w:sz w:val="24"/>
          <w:szCs w:val="24"/>
        </w:rPr>
        <w:t>)</w:t>
      </w:r>
    </w:p>
    <w:p w14:paraId="36BCCA6C"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 xml:space="preserve">Topic: </w:t>
      </w:r>
      <w:r w:rsidRPr="00C2171B">
        <w:rPr>
          <w:rFonts w:ascii="Times New Roman" w:hAnsi="Times New Roman"/>
          <w:bCs/>
          <w:sz w:val="24"/>
          <w:szCs w:val="24"/>
        </w:rPr>
        <w:t>The Four Ps</w:t>
      </w:r>
    </w:p>
    <w:p w14:paraId="03AE4FCE" w14:textId="77777777" w:rsidR="00C2171B" w:rsidRPr="00C2171B" w:rsidRDefault="00C2171B" w:rsidP="00C2171B">
      <w:pPr>
        <w:rPr>
          <w:szCs w:val="24"/>
        </w:rPr>
      </w:pPr>
      <w:r w:rsidRPr="00C2171B">
        <w:rPr>
          <w:b/>
          <w:bCs/>
          <w:szCs w:val="24"/>
        </w:rPr>
        <w:t xml:space="preserve">Learning Objective: </w:t>
      </w:r>
      <w:r w:rsidRPr="00C2171B">
        <w:rPr>
          <w:szCs w:val="24"/>
        </w:rPr>
        <w:t>LO 1-3 Distinguish between marketing mix factors and environmental forces.</w:t>
      </w:r>
    </w:p>
    <w:p w14:paraId="513838A6"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AACSB:</w:t>
      </w:r>
      <w:r w:rsidRPr="00C2171B">
        <w:rPr>
          <w:rFonts w:ascii="Times New Roman" w:hAnsi="Times New Roman"/>
          <w:sz w:val="24"/>
          <w:szCs w:val="24"/>
        </w:rPr>
        <w:t xml:space="preserve"> Analytical Thinking</w:t>
      </w:r>
      <w:r w:rsidRPr="00C2171B">
        <w:rPr>
          <w:rFonts w:ascii="Times New Roman" w:hAnsi="Times New Roman"/>
          <w:b/>
          <w:bCs/>
          <w:sz w:val="24"/>
          <w:szCs w:val="24"/>
        </w:rPr>
        <w:t xml:space="preserve"> </w:t>
      </w:r>
    </w:p>
    <w:p w14:paraId="74E21596" w14:textId="77777777" w:rsidR="00C2171B" w:rsidRPr="00C2171B" w:rsidRDefault="00C2171B" w:rsidP="00C2171B">
      <w:pPr>
        <w:rPr>
          <w:b/>
          <w:bCs/>
          <w:szCs w:val="24"/>
        </w:rPr>
      </w:pPr>
      <w:r w:rsidRPr="00C2171B">
        <w:rPr>
          <w:b/>
          <w:bCs/>
          <w:szCs w:val="24"/>
        </w:rPr>
        <w:t>Blooms:</w:t>
      </w:r>
      <w:r w:rsidRPr="00C2171B">
        <w:rPr>
          <w:szCs w:val="24"/>
        </w:rPr>
        <w:t xml:space="preserve"> Analyze</w:t>
      </w:r>
    </w:p>
    <w:p w14:paraId="2063212B" w14:textId="77777777" w:rsidR="00C2171B" w:rsidRPr="00C2171B" w:rsidRDefault="00C2171B" w:rsidP="00C2171B">
      <w:pPr>
        <w:rPr>
          <w:b/>
          <w:bCs/>
          <w:szCs w:val="24"/>
        </w:rPr>
      </w:pPr>
      <w:r w:rsidRPr="00C2171B">
        <w:rPr>
          <w:b/>
          <w:bCs/>
          <w:szCs w:val="24"/>
        </w:rPr>
        <w:t xml:space="preserve">Difficulty Level:  </w:t>
      </w:r>
      <w:r w:rsidRPr="00C2171B">
        <w:rPr>
          <w:szCs w:val="24"/>
        </w:rPr>
        <w:t>2 Medium</w:t>
      </w:r>
    </w:p>
    <w:p w14:paraId="15FC23E6" w14:textId="77777777" w:rsidR="00C2171B" w:rsidRPr="00C2171B" w:rsidRDefault="00C2171B" w:rsidP="00C2171B">
      <w:pPr>
        <w:pStyle w:val="NoSpacing"/>
        <w:rPr>
          <w:rFonts w:ascii="Times New Roman" w:hAnsi="Times New Roman"/>
          <w:b/>
          <w:bCs/>
          <w:sz w:val="24"/>
          <w:szCs w:val="24"/>
        </w:rPr>
      </w:pPr>
    </w:p>
    <w:p w14:paraId="04F9E7A7" w14:textId="77777777" w:rsidR="00C2171B" w:rsidRPr="00C2171B" w:rsidRDefault="00C2171B" w:rsidP="00C2171B">
      <w:pPr>
        <w:pStyle w:val="NoSpacing"/>
        <w:rPr>
          <w:rFonts w:ascii="Times New Roman" w:hAnsi="Times New Roman"/>
          <w:sz w:val="24"/>
          <w:szCs w:val="24"/>
        </w:rPr>
      </w:pPr>
      <w:r w:rsidRPr="00C2171B">
        <w:rPr>
          <w:rFonts w:ascii="Times New Roman" w:hAnsi="Times New Roman"/>
          <w:b/>
          <w:bCs/>
          <w:sz w:val="24"/>
          <w:szCs w:val="24"/>
        </w:rPr>
        <w:t xml:space="preserve">Follow-Up Activity: </w:t>
      </w:r>
      <w:r w:rsidRPr="00C2171B">
        <w:rPr>
          <w:rFonts w:ascii="Times New Roman" w:hAnsi="Times New Roman"/>
          <w:sz w:val="24"/>
          <w:szCs w:val="24"/>
        </w:rPr>
        <w:t>The instructor could describe an unmet need for a target market to the class and challenge the students to develop the controllable marketing mix factors (4Ps) that would satisfy the unmet need. This activity could be completed in a workgroup or individually. Alternately, students could be challenged to identify their own unmet needs as part of the activity.</w:t>
      </w:r>
    </w:p>
    <w:p w14:paraId="0238B4E2" w14:textId="77777777" w:rsidR="00C2171B" w:rsidRPr="00C2171B" w:rsidRDefault="00C2171B" w:rsidP="00C2171B">
      <w:pPr>
        <w:pStyle w:val="NoSpacing"/>
        <w:rPr>
          <w:rFonts w:ascii="Times New Roman" w:hAnsi="Times New Roman"/>
          <w:sz w:val="24"/>
          <w:szCs w:val="24"/>
        </w:rPr>
      </w:pPr>
    </w:p>
    <w:p w14:paraId="547FF2F4" w14:textId="77777777" w:rsidR="00C2171B" w:rsidRPr="00C2171B" w:rsidRDefault="00C2171B" w:rsidP="00C2171B">
      <w:pPr>
        <w:rPr>
          <w:b/>
          <w:szCs w:val="24"/>
          <w:u w:val="single"/>
        </w:rPr>
      </w:pPr>
      <w:r w:rsidRPr="00C2171B">
        <w:rPr>
          <w:b/>
          <w:szCs w:val="24"/>
          <w:u w:val="single"/>
        </w:rPr>
        <w:lastRenderedPageBreak/>
        <w:t>Interactive 3: 3M: Video Case</w:t>
      </w:r>
    </w:p>
    <w:p w14:paraId="4B9864F7" w14:textId="77777777" w:rsidR="00C2171B" w:rsidRPr="00C2171B" w:rsidRDefault="00C2171B" w:rsidP="00C2171B">
      <w:pPr>
        <w:rPr>
          <w:color w:val="FF0000"/>
          <w:szCs w:val="24"/>
        </w:rPr>
      </w:pPr>
    </w:p>
    <w:p w14:paraId="30663EE8" w14:textId="77777777" w:rsidR="00C2171B" w:rsidRPr="00C2171B" w:rsidRDefault="00C2171B" w:rsidP="00C2171B">
      <w:pPr>
        <w:rPr>
          <w:b/>
          <w:bCs/>
          <w:szCs w:val="24"/>
        </w:rPr>
      </w:pPr>
      <w:r w:rsidRPr="00C2171B">
        <w:rPr>
          <w:b/>
          <w:bCs/>
          <w:szCs w:val="24"/>
        </w:rPr>
        <w:t>Activity Summary:</w:t>
      </w:r>
      <w:r w:rsidRPr="00C2171B">
        <w:rPr>
          <w:szCs w:val="24"/>
        </w:rPr>
        <w:t xml:space="preserve"> This video case describes the process of need discovery utilized by 3M as it developed the Post-it</w:t>
      </w:r>
      <w:r w:rsidRPr="00C2171B">
        <w:rPr>
          <w:szCs w:val="24"/>
        </w:rPr>
        <w:sym w:font="Symbol" w:char="F0D2"/>
      </w:r>
      <w:r w:rsidRPr="00C2171B">
        <w:rPr>
          <w:szCs w:val="24"/>
        </w:rPr>
        <w:t xml:space="preserve"> Flag Pen. The video describes how uncovering students’ unmet need was fundamental to the product’s creation and marketing program development. After watching the 7-minute video, students are asked a series of relevant questions covering consumer needs, target market, value, marketing tactics, and related concepts.</w:t>
      </w:r>
    </w:p>
    <w:p w14:paraId="5D8828B0" w14:textId="77777777" w:rsidR="00C2171B" w:rsidRPr="00C2171B" w:rsidRDefault="00C2171B" w:rsidP="00C2171B">
      <w:pPr>
        <w:rPr>
          <w:szCs w:val="24"/>
        </w:rPr>
      </w:pPr>
    </w:p>
    <w:p w14:paraId="4B8DE30B" w14:textId="77777777" w:rsidR="00C2171B" w:rsidRPr="00C2171B" w:rsidRDefault="00C2171B" w:rsidP="00C2171B">
      <w:pPr>
        <w:pStyle w:val="NoSpacing"/>
        <w:rPr>
          <w:rFonts w:ascii="Times New Roman" w:hAnsi="Times New Roman"/>
          <w:b/>
          <w:sz w:val="24"/>
          <w:szCs w:val="24"/>
        </w:rPr>
      </w:pPr>
      <w:r w:rsidRPr="00C2171B">
        <w:rPr>
          <w:rFonts w:ascii="Times New Roman" w:hAnsi="Times New Roman"/>
          <w:b/>
          <w:sz w:val="24"/>
          <w:szCs w:val="24"/>
        </w:rPr>
        <w:t xml:space="preserve">Tagging </w:t>
      </w:r>
      <w:r w:rsidRPr="00C2171B">
        <w:rPr>
          <w:rFonts w:ascii="Times New Roman" w:hAnsi="Times New Roman"/>
          <w:sz w:val="24"/>
          <w:szCs w:val="24"/>
        </w:rPr>
        <w:t>(</w:t>
      </w:r>
      <w:r w:rsidRPr="00C2171B">
        <w:rPr>
          <w:rFonts w:ascii="Times New Roman" w:hAnsi="Times New Roman"/>
          <w:b/>
          <w:sz w:val="24"/>
          <w:szCs w:val="24"/>
        </w:rPr>
        <w:t>Topic, Learning Objectives, AACSB, Bloom’s, Difficulty</w:t>
      </w:r>
      <w:r w:rsidRPr="00C2171B">
        <w:rPr>
          <w:rFonts w:ascii="Times New Roman" w:hAnsi="Times New Roman"/>
          <w:sz w:val="24"/>
          <w:szCs w:val="24"/>
        </w:rPr>
        <w:t>)</w:t>
      </w:r>
    </w:p>
    <w:p w14:paraId="1D4C078C"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 xml:space="preserve">Topics: </w:t>
      </w:r>
      <w:r w:rsidRPr="00C2171B">
        <w:rPr>
          <w:rFonts w:ascii="Times New Roman" w:hAnsi="Times New Roman"/>
          <w:bCs/>
          <w:sz w:val="24"/>
          <w:szCs w:val="24"/>
        </w:rPr>
        <w:t>Consumer Needs and Wants, Target Markets, Product Value Creation, The Four Ps</w:t>
      </w:r>
    </w:p>
    <w:p w14:paraId="08CA4494" w14:textId="681A2933" w:rsidR="00C2171B" w:rsidRPr="00C2171B" w:rsidRDefault="00C2171B" w:rsidP="00C2171B">
      <w:pPr>
        <w:ind w:left="2160" w:hanging="2160"/>
        <w:rPr>
          <w:szCs w:val="24"/>
        </w:rPr>
      </w:pPr>
      <w:r w:rsidRPr="00C2171B">
        <w:rPr>
          <w:b/>
          <w:bCs/>
          <w:szCs w:val="24"/>
        </w:rPr>
        <w:t xml:space="preserve">Learning Objectives: </w:t>
      </w:r>
      <w:r w:rsidRPr="00C2171B">
        <w:rPr>
          <w:szCs w:val="24"/>
        </w:rPr>
        <w:t>LO 1-1 Define marketing and id</w:t>
      </w:r>
      <w:r>
        <w:rPr>
          <w:szCs w:val="24"/>
        </w:rPr>
        <w:t xml:space="preserve">entify the diverse factors that </w:t>
      </w:r>
      <w:r w:rsidRPr="00C2171B">
        <w:rPr>
          <w:szCs w:val="24"/>
        </w:rPr>
        <w:t>influence marketing actions.</w:t>
      </w:r>
    </w:p>
    <w:p w14:paraId="52B59684" w14:textId="77777777" w:rsidR="00C2171B" w:rsidRPr="00C2171B" w:rsidRDefault="00C2171B" w:rsidP="00C2171B">
      <w:pPr>
        <w:ind w:left="1440" w:firstLine="720"/>
        <w:rPr>
          <w:szCs w:val="24"/>
        </w:rPr>
      </w:pPr>
      <w:r w:rsidRPr="00C2171B">
        <w:rPr>
          <w:szCs w:val="24"/>
        </w:rPr>
        <w:t>LO 1-2 Explain how marketing discovers and satisfies consumer needs.</w:t>
      </w:r>
    </w:p>
    <w:p w14:paraId="1B5C1B00" w14:textId="77777777" w:rsidR="00C2171B" w:rsidRPr="00C2171B" w:rsidRDefault="00C2171B" w:rsidP="00C2171B">
      <w:pPr>
        <w:ind w:left="2160"/>
        <w:rPr>
          <w:szCs w:val="24"/>
        </w:rPr>
      </w:pPr>
      <w:r w:rsidRPr="00C2171B">
        <w:rPr>
          <w:szCs w:val="24"/>
        </w:rPr>
        <w:t>LO 1-3 Distinguish between marketing mix factors and environmental forces.</w:t>
      </w:r>
    </w:p>
    <w:p w14:paraId="378488B2" w14:textId="77777777" w:rsidR="00C2171B" w:rsidRPr="00C2171B" w:rsidRDefault="00C2171B" w:rsidP="00C2171B">
      <w:pPr>
        <w:ind w:left="2160"/>
        <w:rPr>
          <w:szCs w:val="24"/>
        </w:rPr>
      </w:pPr>
      <w:r w:rsidRPr="00C2171B">
        <w:rPr>
          <w:szCs w:val="24"/>
        </w:rPr>
        <w:t>LO 1-4 Explain how organizations build strong customer relationships and customer value through marketing.</w:t>
      </w:r>
    </w:p>
    <w:p w14:paraId="727CE941"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AACSB:</w:t>
      </w:r>
      <w:r w:rsidRPr="00C2171B">
        <w:rPr>
          <w:rFonts w:ascii="Times New Roman" w:hAnsi="Times New Roman"/>
          <w:sz w:val="24"/>
          <w:szCs w:val="24"/>
        </w:rPr>
        <w:t xml:space="preserve"> Knowledge Application</w:t>
      </w:r>
      <w:r w:rsidRPr="00C2171B">
        <w:rPr>
          <w:rFonts w:ascii="Times New Roman" w:hAnsi="Times New Roman"/>
          <w:b/>
          <w:bCs/>
          <w:sz w:val="24"/>
          <w:szCs w:val="24"/>
        </w:rPr>
        <w:t xml:space="preserve"> </w:t>
      </w:r>
    </w:p>
    <w:p w14:paraId="3D0D6597" w14:textId="77777777" w:rsidR="00C2171B" w:rsidRPr="00C2171B" w:rsidRDefault="00C2171B" w:rsidP="00C2171B">
      <w:pPr>
        <w:rPr>
          <w:b/>
          <w:bCs/>
          <w:szCs w:val="24"/>
        </w:rPr>
      </w:pPr>
      <w:r w:rsidRPr="00C2171B">
        <w:rPr>
          <w:b/>
          <w:bCs/>
          <w:szCs w:val="24"/>
        </w:rPr>
        <w:t>Blooms:</w:t>
      </w:r>
      <w:r w:rsidRPr="00C2171B">
        <w:rPr>
          <w:szCs w:val="24"/>
        </w:rPr>
        <w:t xml:space="preserve"> Remember, Understand</w:t>
      </w:r>
    </w:p>
    <w:p w14:paraId="45FF18D0" w14:textId="77777777" w:rsidR="00C2171B" w:rsidRPr="00C2171B" w:rsidRDefault="00C2171B" w:rsidP="00C2171B">
      <w:pPr>
        <w:rPr>
          <w:b/>
          <w:bCs/>
          <w:szCs w:val="24"/>
        </w:rPr>
      </w:pPr>
      <w:r w:rsidRPr="00C2171B">
        <w:rPr>
          <w:b/>
          <w:bCs/>
          <w:szCs w:val="24"/>
        </w:rPr>
        <w:t xml:space="preserve">Difficulty Level: </w:t>
      </w:r>
      <w:r w:rsidRPr="00C2171B">
        <w:rPr>
          <w:bCs/>
          <w:szCs w:val="24"/>
        </w:rPr>
        <w:t xml:space="preserve"> 1 Easy, </w:t>
      </w:r>
      <w:r w:rsidRPr="00C2171B">
        <w:rPr>
          <w:szCs w:val="24"/>
        </w:rPr>
        <w:t>2 Medium</w:t>
      </w:r>
    </w:p>
    <w:p w14:paraId="6667BDED" w14:textId="77777777" w:rsidR="00C2171B" w:rsidRPr="00C2171B" w:rsidRDefault="00C2171B" w:rsidP="00C2171B">
      <w:pPr>
        <w:pStyle w:val="NoSpacing"/>
        <w:rPr>
          <w:rFonts w:ascii="Times New Roman" w:hAnsi="Times New Roman"/>
          <w:b/>
          <w:bCs/>
          <w:sz w:val="24"/>
          <w:szCs w:val="24"/>
        </w:rPr>
      </w:pPr>
    </w:p>
    <w:p w14:paraId="34EE092F" w14:textId="77777777" w:rsidR="00C2171B" w:rsidRPr="00C2171B" w:rsidRDefault="00C2171B" w:rsidP="00C2171B">
      <w:pPr>
        <w:pStyle w:val="NoSpacing"/>
        <w:rPr>
          <w:rFonts w:ascii="Times New Roman" w:hAnsi="Times New Roman"/>
          <w:sz w:val="24"/>
          <w:szCs w:val="24"/>
        </w:rPr>
      </w:pPr>
      <w:r w:rsidRPr="00C2171B">
        <w:rPr>
          <w:rFonts w:ascii="Times New Roman" w:hAnsi="Times New Roman"/>
          <w:b/>
          <w:bCs/>
          <w:sz w:val="24"/>
          <w:szCs w:val="24"/>
        </w:rPr>
        <w:t xml:space="preserve">Follow-Up Activity: </w:t>
      </w:r>
      <w:r w:rsidRPr="00C2171B">
        <w:rPr>
          <w:rFonts w:ascii="Times New Roman" w:hAnsi="Times New Roman"/>
          <w:sz w:val="24"/>
          <w:szCs w:val="24"/>
        </w:rPr>
        <w:t>Using the Post-it</w:t>
      </w:r>
      <w:r w:rsidRPr="00C2171B">
        <w:rPr>
          <w:rFonts w:ascii="Times New Roman" w:hAnsi="Times New Roman"/>
          <w:sz w:val="24"/>
          <w:szCs w:val="24"/>
        </w:rPr>
        <w:sym w:font="Symbol" w:char="F0D2"/>
      </w:r>
      <w:r w:rsidRPr="00C2171B">
        <w:rPr>
          <w:rFonts w:ascii="Times New Roman" w:hAnsi="Times New Roman"/>
          <w:sz w:val="24"/>
          <w:szCs w:val="24"/>
        </w:rPr>
        <w:t xml:space="preserve"> Flag Pen as a starting point, have students identify recent product introductions from 3M. As part of their research, ask students to identify what unmet need the product was intended to satisfy and what target market the product was likely developed for. To extend the discussion, the instructor could have the students suggest marketing mix elements for 3M’s recent product introductions.</w:t>
      </w:r>
    </w:p>
    <w:p w14:paraId="2AE332FB" w14:textId="77777777" w:rsidR="00C2171B" w:rsidRPr="00C2171B" w:rsidRDefault="00C2171B" w:rsidP="00C2171B">
      <w:pPr>
        <w:pStyle w:val="NoSpacing"/>
        <w:rPr>
          <w:rFonts w:ascii="Times New Roman" w:hAnsi="Times New Roman"/>
          <w:sz w:val="24"/>
          <w:szCs w:val="24"/>
        </w:rPr>
      </w:pPr>
    </w:p>
    <w:p w14:paraId="69279807" w14:textId="77777777" w:rsidR="00C2171B" w:rsidRPr="00C2171B" w:rsidRDefault="00C2171B" w:rsidP="00C2171B">
      <w:pPr>
        <w:rPr>
          <w:b/>
          <w:szCs w:val="24"/>
          <w:u w:val="single"/>
        </w:rPr>
      </w:pPr>
      <w:r w:rsidRPr="00C2171B">
        <w:rPr>
          <w:b/>
          <w:szCs w:val="24"/>
          <w:u w:val="single"/>
        </w:rPr>
        <w:t>Interactive 4: The Marketing Program: How Customer Relationships Are Built</w:t>
      </w:r>
    </w:p>
    <w:p w14:paraId="2F00445F" w14:textId="77777777" w:rsidR="00C2171B" w:rsidRPr="00C2171B" w:rsidRDefault="00C2171B" w:rsidP="00C2171B">
      <w:pPr>
        <w:rPr>
          <w:color w:val="FF0000"/>
          <w:szCs w:val="24"/>
        </w:rPr>
      </w:pPr>
    </w:p>
    <w:p w14:paraId="384BC5B5" w14:textId="77777777" w:rsidR="00C2171B" w:rsidRPr="00C2171B" w:rsidRDefault="00C2171B" w:rsidP="00C2171B">
      <w:pPr>
        <w:rPr>
          <w:b/>
          <w:bCs/>
          <w:szCs w:val="24"/>
        </w:rPr>
      </w:pPr>
      <w:r w:rsidRPr="00C2171B">
        <w:rPr>
          <w:b/>
          <w:bCs/>
          <w:szCs w:val="24"/>
        </w:rPr>
        <w:t>Activity Summary:</w:t>
      </w:r>
      <w:r w:rsidRPr="00C2171B">
        <w:rPr>
          <w:szCs w:val="24"/>
        </w:rPr>
        <w:t xml:space="preserve"> This click and drag activity has the students identify the marketing mix factors that would be used in the rental car industry for two different target markets; business traveler segment and leisure traveler segment. Students create a marketing mix for each segment by dragging the element to the correct market. The activity demonstrates how firms can create value differently for different target markets.</w:t>
      </w:r>
    </w:p>
    <w:p w14:paraId="4DEC7863" w14:textId="77777777" w:rsidR="00C2171B" w:rsidRPr="00C2171B" w:rsidRDefault="00C2171B" w:rsidP="00C2171B">
      <w:pPr>
        <w:rPr>
          <w:szCs w:val="24"/>
        </w:rPr>
      </w:pPr>
    </w:p>
    <w:p w14:paraId="03D33A52" w14:textId="77777777" w:rsidR="00C2171B" w:rsidRPr="00C2171B" w:rsidRDefault="00C2171B" w:rsidP="00C2171B">
      <w:pPr>
        <w:pStyle w:val="NoSpacing"/>
        <w:rPr>
          <w:rFonts w:ascii="Times New Roman" w:hAnsi="Times New Roman"/>
          <w:b/>
          <w:sz w:val="24"/>
          <w:szCs w:val="24"/>
        </w:rPr>
      </w:pPr>
      <w:r w:rsidRPr="00C2171B">
        <w:rPr>
          <w:rFonts w:ascii="Times New Roman" w:hAnsi="Times New Roman"/>
          <w:b/>
          <w:sz w:val="24"/>
          <w:szCs w:val="24"/>
        </w:rPr>
        <w:t xml:space="preserve">Tagging </w:t>
      </w:r>
      <w:r w:rsidRPr="00C2171B">
        <w:rPr>
          <w:rFonts w:ascii="Times New Roman" w:hAnsi="Times New Roman"/>
          <w:sz w:val="24"/>
          <w:szCs w:val="24"/>
        </w:rPr>
        <w:t>(</w:t>
      </w:r>
      <w:r w:rsidRPr="00C2171B">
        <w:rPr>
          <w:rFonts w:ascii="Times New Roman" w:hAnsi="Times New Roman"/>
          <w:b/>
          <w:sz w:val="24"/>
          <w:szCs w:val="24"/>
        </w:rPr>
        <w:t>Topic, Learning Objectives, AACSB, Bloom’s, Difficulty</w:t>
      </w:r>
      <w:r w:rsidRPr="00C2171B">
        <w:rPr>
          <w:rFonts w:ascii="Times New Roman" w:hAnsi="Times New Roman"/>
          <w:sz w:val="24"/>
          <w:szCs w:val="24"/>
        </w:rPr>
        <w:t>)</w:t>
      </w:r>
    </w:p>
    <w:p w14:paraId="597112C9"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 xml:space="preserve">Topic: </w:t>
      </w:r>
      <w:r w:rsidRPr="00C2171B">
        <w:rPr>
          <w:rFonts w:ascii="Times New Roman" w:hAnsi="Times New Roman"/>
          <w:bCs/>
          <w:sz w:val="24"/>
          <w:szCs w:val="24"/>
        </w:rPr>
        <w:t>Target Markets</w:t>
      </w:r>
    </w:p>
    <w:p w14:paraId="61EA8F4B" w14:textId="20FB9438" w:rsidR="00C2171B" w:rsidRPr="00C2171B" w:rsidRDefault="00C2171B" w:rsidP="00C2171B">
      <w:pPr>
        <w:ind w:left="2160" w:hanging="2160"/>
        <w:rPr>
          <w:szCs w:val="24"/>
        </w:rPr>
      </w:pPr>
      <w:r w:rsidRPr="00C2171B">
        <w:rPr>
          <w:b/>
          <w:bCs/>
          <w:szCs w:val="24"/>
        </w:rPr>
        <w:t>Learning Objectives:</w:t>
      </w:r>
      <w:r>
        <w:rPr>
          <w:b/>
          <w:bCs/>
          <w:szCs w:val="24"/>
        </w:rPr>
        <w:t xml:space="preserve"> </w:t>
      </w:r>
      <w:r w:rsidRPr="00C2171B">
        <w:rPr>
          <w:szCs w:val="24"/>
        </w:rPr>
        <w:t>LO 1-2 Explain how marketing discovers and satisfies consumer needs.</w:t>
      </w:r>
    </w:p>
    <w:p w14:paraId="7E882E1F" w14:textId="77777777" w:rsidR="00C2171B" w:rsidRPr="00C2171B" w:rsidRDefault="00C2171B" w:rsidP="00C2171B">
      <w:pPr>
        <w:ind w:left="2160"/>
        <w:rPr>
          <w:szCs w:val="24"/>
        </w:rPr>
      </w:pPr>
      <w:r w:rsidRPr="00C2171B">
        <w:rPr>
          <w:szCs w:val="24"/>
        </w:rPr>
        <w:t>LO 1-3 Distinguish between marketing mix factors and environmental forces.</w:t>
      </w:r>
    </w:p>
    <w:p w14:paraId="495E6175" w14:textId="77777777" w:rsidR="00C2171B" w:rsidRPr="00C2171B" w:rsidRDefault="00C2171B" w:rsidP="00C2171B">
      <w:pPr>
        <w:ind w:left="2160"/>
        <w:rPr>
          <w:szCs w:val="24"/>
        </w:rPr>
      </w:pPr>
      <w:r w:rsidRPr="00C2171B">
        <w:rPr>
          <w:szCs w:val="24"/>
        </w:rPr>
        <w:t>LO 1-4 Explain how organizations build strong customer relationships and customer value through marketing.</w:t>
      </w:r>
    </w:p>
    <w:p w14:paraId="44CDABA2"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AACSB:</w:t>
      </w:r>
      <w:r w:rsidRPr="00C2171B">
        <w:rPr>
          <w:rFonts w:ascii="Times New Roman" w:hAnsi="Times New Roman"/>
          <w:sz w:val="24"/>
          <w:szCs w:val="24"/>
        </w:rPr>
        <w:t xml:space="preserve"> Knowledge Application</w:t>
      </w:r>
      <w:r w:rsidRPr="00C2171B">
        <w:rPr>
          <w:rFonts w:ascii="Times New Roman" w:hAnsi="Times New Roman"/>
          <w:b/>
          <w:bCs/>
          <w:sz w:val="24"/>
          <w:szCs w:val="24"/>
        </w:rPr>
        <w:t xml:space="preserve"> </w:t>
      </w:r>
    </w:p>
    <w:p w14:paraId="213E2F6F" w14:textId="77777777" w:rsidR="00C2171B" w:rsidRPr="00C2171B" w:rsidRDefault="00C2171B" w:rsidP="00C2171B">
      <w:pPr>
        <w:rPr>
          <w:b/>
          <w:bCs/>
          <w:szCs w:val="24"/>
        </w:rPr>
      </w:pPr>
      <w:r w:rsidRPr="00C2171B">
        <w:rPr>
          <w:b/>
          <w:bCs/>
          <w:szCs w:val="24"/>
        </w:rPr>
        <w:t>Blooms:</w:t>
      </w:r>
      <w:r w:rsidRPr="00C2171B">
        <w:rPr>
          <w:szCs w:val="24"/>
        </w:rPr>
        <w:t xml:space="preserve"> Analyze</w:t>
      </w:r>
    </w:p>
    <w:p w14:paraId="69AE7709" w14:textId="77777777" w:rsidR="00C2171B" w:rsidRPr="00C2171B" w:rsidRDefault="00C2171B" w:rsidP="00C2171B">
      <w:pPr>
        <w:rPr>
          <w:b/>
          <w:bCs/>
          <w:szCs w:val="24"/>
        </w:rPr>
      </w:pPr>
      <w:r w:rsidRPr="00C2171B">
        <w:rPr>
          <w:b/>
          <w:bCs/>
          <w:szCs w:val="24"/>
        </w:rPr>
        <w:t xml:space="preserve">Difficulty Level:  </w:t>
      </w:r>
      <w:r w:rsidRPr="00C2171B">
        <w:rPr>
          <w:szCs w:val="24"/>
        </w:rPr>
        <w:t>2 Medium</w:t>
      </w:r>
    </w:p>
    <w:p w14:paraId="65197992" w14:textId="77777777" w:rsidR="00C2171B" w:rsidRPr="00C2171B" w:rsidRDefault="00C2171B" w:rsidP="00C2171B">
      <w:pPr>
        <w:pStyle w:val="NoSpacing"/>
        <w:rPr>
          <w:rFonts w:ascii="Times New Roman" w:hAnsi="Times New Roman"/>
          <w:b/>
          <w:bCs/>
          <w:sz w:val="24"/>
          <w:szCs w:val="24"/>
        </w:rPr>
      </w:pPr>
    </w:p>
    <w:p w14:paraId="1D59C60F" w14:textId="77777777" w:rsidR="00C2171B" w:rsidRPr="00C2171B" w:rsidRDefault="00C2171B" w:rsidP="00C2171B">
      <w:pPr>
        <w:pStyle w:val="NoSpacing"/>
        <w:rPr>
          <w:rFonts w:ascii="Times New Roman" w:hAnsi="Times New Roman"/>
          <w:sz w:val="24"/>
          <w:szCs w:val="24"/>
        </w:rPr>
      </w:pPr>
      <w:r w:rsidRPr="00C2171B">
        <w:rPr>
          <w:rFonts w:ascii="Times New Roman" w:hAnsi="Times New Roman"/>
          <w:b/>
          <w:bCs/>
          <w:sz w:val="24"/>
          <w:szCs w:val="24"/>
        </w:rPr>
        <w:t xml:space="preserve">Follow-Up Activity:  </w:t>
      </w:r>
      <w:r w:rsidRPr="00C2171B">
        <w:rPr>
          <w:rFonts w:ascii="Times New Roman" w:hAnsi="Times New Roman"/>
          <w:sz w:val="24"/>
          <w:szCs w:val="24"/>
        </w:rPr>
        <w:t xml:space="preserve"> The instructor can challenge students to identify additional examples of products that have unique marketing mixes its segments. After these products are identified, </w:t>
      </w:r>
      <w:r w:rsidRPr="00C2171B">
        <w:rPr>
          <w:rFonts w:ascii="Times New Roman" w:hAnsi="Times New Roman"/>
          <w:sz w:val="24"/>
          <w:szCs w:val="24"/>
        </w:rPr>
        <w:lastRenderedPageBreak/>
        <w:t>instructors can have students describe the marketing tactics utilized for the two segments. To extend the discussion, the instructor can ask students to explain how each marketing mix element creates value for its target market.</w:t>
      </w:r>
    </w:p>
    <w:p w14:paraId="180FF622" w14:textId="77777777" w:rsidR="00C2171B" w:rsidRPr="00C2171B" w:rsidRDefault="00C2171B" w:rsidP="00C2171B">
      <w:pPr>
        <w:pStyle w:val="NoSpacing"/>
        <w:rPr>
          <w:rFonts w:ascii="Times New Roman" w:hAnsi="Times New Roman"/>
          <w:sz w:val="24"/>
          <w:szCs w:val="24"/>
        </w:rPr>
      </w:pPr>
    </w:p>
    <w:p w14:paraId="3762312C" w14:textId="77777777" w:rsidR="00C2171B" w:rsidRPr="00C2171B" w:rsidRDefault="00C2171B" w:rsidP="00C2171B">
      <w:pPr>
        <w:rPr>
          <w:b/>
          <w:szCs w:val="24"/>
          <w:u w:val="single"/>
        </w:rPr>
      </w:pPr>
      <w:r w:rsidRPr="00C2171B">
        <w:rPr>
          <w:b/>
          <w:szCs w:val="24"/>
          <w:u w:val="single"/>
        </w:rPr>
        <w:t>Interactive 5: Chobani: Making Greek Yogurt a Household Name</w:t>
      </w:r>
    </w:p>
    <w:p w14:paraId="4D052F03" w14:textId="77777777" w:rsidR="00C2171B" w:rsidRPr="00C2171B" w:rsidRDefault="00C2171B" w:rsidP="00C2171B">
      <w:pPr>
        <w:rPr>
          <w:color w:val="FF0000"/>
          <w:szCs w:val="24"/>
        </w:rPr>
      </w:pPr>
    </w:p>
    <w:p w14:paraId="5AE9719C" w14:textId="77777777" w:rsidR="00C2171B" w:rsidRPr="00C2171B" w:rsidRDefault="00C2171B" w:rsidP="00C2171B">
      <w:pPr>
        <w:rPr>
          <w:b/>
          <w:bCs/>
          <w:szCs w:val="24"/>
        </w:rPr>
      </w:pPr>
      <w:r w:rsidRPr="00C2171B">
        <w:rPr>
          <w:b/>
          <w:bCs/>
          <w:szCs w:val="24"/>
        </w:rPr>
        <w:t>Activity Summary:</w:t>
      </w:r>
      <w:r w:rsidRPr="00C2171B">
        <w:rPr>
          <w:szCs w:val="24"/>
        </w:rPr>
        <w:t xml:space="preserve"> This video case tells the story of Hamdi Ulukaya’s entrepreneurial development of Chobani Greek Yogurt for the U.S. market. The 2007 new-product launch is described in the video with attention to product, price, place, and promotion. After watching the 8-minute video, students answer questions covering marketing mix, relationship marketing, target marketing, and the societal marketing concept.</w:t>
      </w:r>
    </w:p>
    <w:p w14:paraId="48B8609D" w14:textId="77777777" w:rsidR="00C2171B" w:rsidRPr="00C2171B" w:rsidRDefault="00C2171B" w:rsidP="00C2171B">
      <w:pPr>
        <w:rPr>
          <w:szCs w:val="24"/>
        </w:rPr>
      </w:pPr>
    </w:p>
    <w:p w14:paraId="645F32F0" w14:textId="77777777" w:rsidR="00C2171B" w:rsidRPr="00C2171B" w:rsidRDefault="00C2171B" w:rsidP="00C2171B">
      <w:pPr>
        <w:pStyle w:val="NoSpacing"/>
        <w:rPr>
          <w:rFonts w:ascii="Times New Roman" w:hAnsi="Times New Roman"/>
          <w:b/>
          <w:sz w:val="24"/>
          <w:szCs w:val="24"/>
        </w:rPr>
      </w:pPr>
      <w:r w:rsidRPr="00C2171B">
        <w:rPr>
          <w:rFonts w:ascii="Times New Roman" w:hAnsi="Times New Roman"/>
          <w:b/>
          <w:sz w:val="24"/>
          <w:szCs w:val="24"/>
        </w:rPr>
        <w:t xml:space="preserve">Tagging </w:t>
      </w:r>
      <w:r w:rsidRPr="00C2171B">
        <w:rPr>
          <w:rFonts w:ascii="Times New Roman" w:hAnsi="Times New Roman"/>
          <w:sz w:val="24"/>
          <w:szCs w:val="24"/>
        </w:rPr>
        <w:t>(</w:t>
      </w:r>
      <w:r w:rsidRPr="00C2171B">
        <w:rPr>
          <w:rFonts w:ascii="Times New Roman" w:hAnsi="Times New Roman"/>
          <w:b/>
          <w:sz w:val="24"/>
          <w:szCs w:val="24"/>
        </w:rPr>
        <w:t>Topic, Learning Objectives, AACSB, Bloom’s, Difficulty</w:t>
      </w:r>
      <w:r w:rsidRPr="00C2171B">
        <w:rPr>
          <w:rFonts w:ascii="Times New Roman" w:hAnsi="Times New Roman"/>
          <w:sz w:val="24"/>
          <w:szCs w:val="24"/>
        </w:rPr>
        <w:t>)</w:t>
      </w:r>
    </w:p>
    <w:p w14:paraId="3331FB1A"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 xml:space="preserve">Topics: </w:t>
      </w:r>
      <w:r w:rsidRPr="00C2171B">
        <w:rPr>
          <w:rFonts w:ascii="Times New Roman" w:hAnsi="Times New Roman"/>
          <w:bCs/>
          <w:sz w:val="24"/>
          <w:szCs w:val="24"/>
        </w:rPr>
        <w:t>Target Markets, The Four Ps, CRM, Corporate Social Responsibility</w:t>
      </w:r>
    </w:p>
    <w:p w14:paraId="1F7AED16" w14:textId="22134D11" w:rsidR="00C2171B" w:rsidRPr="00C2171B" w:rsidRDefault="00C2171B" w:rsidP="00C2171B">
      <w:pPr>
        <w:ind w:left="2160" w:hanging="2160"/>
        <w:rPr>
          <w:szCs w:val="24"/>
        </w:rPr>
      </w:pPr>
      <w:r w:rsidRPr="00C2171B">
        <w:rPr>
          <w:b/>
          <w:bCs/>
          <w:szCs w:val="24"/>
        </w:rPr>
        <w:t>Learning Objectives:</w:t>
      </w:r>
      <w:r>
        <w:rPr>
          <w:szCs w:val="24"/>
        </w:rPr>
        <w:t xml:space="preserve"> </w:t>
      </w:r>
      <w:r w:rsidRPr="00C2171B">
        <w:rPr>
          <w:szCs w:val="24"/>
        </w:rPr>
        <w:t>LO 1-2 Explain how marketing discovers and satisfies consumer needs.</w:t>
      </w:r>
    </w:p>
    <w:p w14:paraId="49E63A43" w14:textId="77777777" w:rsidR="00C2171B" w:rsidRPr="00C2171B" w:rsidRDefault="00C2171B" w:rsidP="00C2171B">
      <w:pPr>
        <w:ind w:left="2160"/>
        <w:rPr>
          <w:szCs w:val="24"/>
        </w:rPr>
      </w:pPr>
      <w:r w:rsidRPr="00C2171B">
        <w:rPr>
          <w:szCs w:val="24"/>
        </w:rPr>
        <w:t>LO 1-3 Distinguish between marketing mix factors and environmental forces.</w:t>
      </w:r>
    </w:p>
    <w:p w14:paraId="2055EAF1" w14:textId="77777777" w:rsidR="00C2171B" w:rsidRPr="00C2171B" w:rsidRDefault="00C2171B" w:rsidP="00C2171B">
      <w:pPr>
        <w:ind w:left="2160"/>
        <w:rPr>
          <w:szCs w:val="24"/>
        </w:rPr>
      </w:pPr>
      <w:r w:rsidRPr="00C2171B">
        <w:rPr>
          <w:szCs w:val="24"/>
        </w:rPr>
        <w:t>LO 1-4 Explain how organizations build strong customer relationships and customer value through marketing.</w:t>
      </w:r>
    </w:p>
    <w:p w14:paraId="1B22E7C9"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AACSB:</w:t>
      </w:r>
      <w:r w:rsidRPr="00C2171B">
        <w:rPr>
          <w:rFonts w:ascii="Times New Roman" w:hAnsi="Times New Roman"/>
          <w:sz w:val="24"/>
          <w:szCs w:val="24"/>
        </w:rPr>
        <w:t xml:space="preserve"> Knowledge Application</w:t>
      </w:r>
      <w:r w:rsidRPr="00C2171B">
        <w:rPr>
          <w:rFonts w:ascii="Times New Roman" w:hAnsi="Times New Roman"/>
          <w:b/>
          <w:bCs/>
          <w:sz w:val="24"/>
          <w:szCs w:val="24"/>
        </w:rPr>
        <w:t xml:space="preserve"> </w:t>
      </w:r>
    </w:p>
    <w:p w14:paraId="2522C165" w14:textId="77777777" w:rsidR="00C2171B" w:rsidRPr="00C2171B" w:rsidRDefault="00C2171B" w:rsidP="00C2171B">
      <w:pPr>
        <w:rPr>
          <w:b/>
          <w:bCs/>
          <w:szCs w:val="24"/>
        </w:rPr>
      </w:pPr>
      <w:r w:rsidRPr="00C2171B">
        <w:rPr>
          <w:b/>
          <w:bCs/>
          <w:szCs w:val="24"/>
        </w:rPr>
        <w:t>Blooms:</w:t>
      </w:r>
      <w:r w:rsidRPr="00C2171B">
        <w:rPr>
          <w:szCs w:val="24"/>
        </w:rPr>
        <w:t xml:space="preserve"> Understand</w:t>
      </w:r>
    </w:p>
    <w:p w14:paraId="4161FC15" w14:textId="77777777" w:rsidR="00C2171B" w:rsidRPr="00C2171B" w:rsidRDefault="00C2171B" w:rsidP="00C2171B">
      <w:pPr>
        <w:rPr>
          <w:b/>
          <w:bCs/>
          <w:szCs w:val="24"/>
        </w:rPr>
      </w:pPr>
      <w:r w:rsidRPr="00C2171B">
        <w:rPr>
          <w:b/>
          <w:bCs/>
          <w:szCs w:val="24"/>
        </w:rPr>
        <w:t xml:space="preserve">Difficulty Level:  </w:t>
      </w:r>
      <w:r w:rsidRPr="00C2171B">
        <w:rPr>
          <w:szCs w:val="24"/>
        </w:rPr>
        <w:t>2 Medium</w:t>
      </w:r>
    </w:p>
    <w:p w14:paraId="67109AE7" w14:textId="77777777" w:rsidR="00C2171B" w:rsidRPr="00C2171B" w:rsidRDefault="00C2171B" w:rsidP="00C2171B">
      <w:pPr>
        <w:pStyle w:val="NoSpacing"/>
        <w:rPr>
          <w:rFonts w:ascii="Times New Roman" w:hAnsi="Times New Roman"/>
          <w:b/>
          <w:bCs/>
          <w:sz w:val="24"/>
          <w:szCs w:val="24"/>
        </w:rPr>
      </w:pPr>
    </w:p>
    <w:p w14:paraId="031371A1" w14:textId="27AB2919" w:rsidR="00C2171B" w:rsidRPr="00C2171B" w:rsidRDefault="00C2171B" w:rsidP="00C2171B">
      <w:pPr>
        <w:pStyle w:val="NoSpacing"/>
        <w:rPr>
          <w:rFonts w:ascii="Times New Roman" w:hAnsi="Times New Roman"/>
          <w:sz w:val="24"/>
          <w:szCs w:val="24"/>
        </w:rPr>
      </w:pPr>
      <w:r w:rsidRPr="00C2171B">
        <w:rPr>
          <w:rFonts w:ascii="Times New Roman" w:hAnsi="Times New Roman"/>
          <w:b/>
          <w:bCs/>
          <w:sz w:val="24"/>
          <w:szCs w:val="24"/>
        </w:rPr>
        <w:t xml:space="preserve">Follow-Up Activity: </w:t>
      </w:r>
      <w:r w:rsidRPr="00C2171B">
        <w:rPr>
          <w:rFonts w:ascii="Times New Roman" w:hAnsi="Times New Roman"/>
          <w:bCs/>
          <w:sz w:val="24"/>
          <w:szCs w:val="24"/>
        </w:rPr>
        <w:t>The instructor could engage students in a discussion about new-product introductions in the package foods category. Begin by asking how many students have tried Greek yogurt category, the Chobani brand, and/or a competing brand. Follow-up by finding out how students perceive Chobani Greek yogurt in comparison to competing brands including Greek yogurt and American yogurt brands, possibly developing a perceptual map. Conclude by investigating how the Chobani’s marketing mix influenced student perception.</w:t>
      </w:r>
    </w:p>
    <w:p w14:paraId="1BFADB92" w14:textId="77777777" w:rsidR="00C2171B" w:rsidRPr="00C2171B" w:rsidRDefault="00C2171B" w:rsidP="00C2171B">
      <w:pPr>
        <w:pStyle w:val="NoSpacing"/>
        <w:rPr>
          <w:rFonts w:ascii="Times New Roman" w:hAnsi="Times New Roman"/>
          <w:sz w:val="24"/>
          <w:szCs w:val="24"/>
        </w:rPr>
      </w:pPr>
    </w:p>
    <w:p w14:paraId="01C63EB8" w14:textId="77777777" w:rsidR="00C2171B" w:rsidRPr="00C2171B" w:rsidRDefault="00C2171B" w:rsidP="00C2171B">
      <w:pPr>
        <w:rPr>
          <w:b/>
          <w:szCs w:val="24"/>
          <w:u w:val="single"/>
        </w:rPr>
      </w:pPr>
      <w:r w:rsidRPr="00C2171B">
        <w:rPr>
          <w:b/>
          <w:szCs w:val="24"/>
          <w:u w:val="single"/>
        </w:rPr>
        <w:t>Interactive 6: iSeeit! Video Case: Value Creation Through the Marketing Mix</w:t>
      </w:r>
    </w:p>
    <w:p w14:paraId="2D60D8AF" w14:textId="77777777" w:rsidR="00C2171B" w:rsidRPr="00C2171B" w:rsidRDefault="00C2171B" w:rsidP="00C2171B">
      <w:pPr>
        <w:rPr>
          <w:color w:val="FF0000"/>
          <w:szCs w:val="24"/>
        </w:rPr>
      </w:pPr>
    </w:p>
    <w:p w14:paraId="7765821F" w14:textId="77777777" w:rsidR="00C2171B" w:rsidRPr="00C2171B" w:rsidRDefault="00C2171B" w:rsidP="00C2171B">
      <w:pPr>
        <w:rPr>
          <w:b/>
          <w:bCs/>
          <w:szCs w:val="24"/>
        </w:rPr>
      </w:pPr>
      <w:r w:rsidRPr="00C2171B">
        <w:rPr>
          <w:b/>
          <w:bCs/>
          <w:szCs w:val="24"/>
        </w:rPr>
        <w:t>Activity Summary:</w:t>
      </w:r>
      <w:r w:rsidRPr="00C2171B">
        <w:rPr>
          <w:szCs w:val="24"/>
        </w:rPr>
        <w:t xml:space="preserve"> In this straightforward whiteboard animation video, the customer value concept is explained using a coffee shop example. After watching the 3-minute video, students are asked three questions related to the marketing mix, customer value proposition, and market segment. </w:t>
      </w:r>
    </w:p>
    <w:p w14:paraId="0C3DDA39" w14:textId="77777777" w:rsidR="00C2171B" w:rsidRPr="00C2171B" w:rsidRDefault="00C2171B" w:rsidP="00C2171B">
      <w:pPr>
        <w:rPr>
          <w:szCs w:val="24"/>
        </w:rPr>
      </w:pPr>
    </w:p>
    <w:p w14:paraId="3BE97308" w14:textId="77777777" w:rsidR="00C2171B" w:rsidRPr="00C2171B" w:rsidRDefault="00C2171B" w:rsidP="00C2171B">
      <w:pPr>
        <w:pStyle w:val="NoSpacing"/>
        <w:rPr>
          <w:rFonts w:ascii="Times New Roman" w:hAnsi="Times New Roman"/>
          <w:b/>
          <w:sz w:val="24"/>
          <w:szCs w:val="24"/>
        </w:rPr>
      </w:pPr>
      <w:r w:rsidRPr="00C2171B">
        <w:rPr>
          <w:rFonts w:ascii="Times New Roman" w:hAnsi="Times New Roman"/>
          <w:b/>
          <w:sz w:val="24"/>
          <w:szCs w:val="24"/>
        </w:rPr>
        <w:t xml:space="preserve">Tagging </w:t>
      </w:r>
      <w:r w:rsidRPr="00C2171B">
        <w:rPr>
          <w:rFonts w:ascii="Times New Roman" w:hAnsi="Times New Roman"/>
          <w:sz w:val="24"/>
          <w:szCs w:val="24"/>
        </w:rPr>
        <w:t>(</w:t>
      </w:r>
      <w:r w:rsidRPr="00C2171B">
        <w:rPr>
          <w:rFonts w:ascii="Times New Roman" w:hAnsi="Times New Roman"/>
          <w:b/>
          <w:sz w:val="24"/>
          <w:szCs w:val="24"/>
        </w:rPr>
        <w:t>Topic, Learning Objectives, AACSB, Bloom’s, Difficulty</w:t>
      </w:r>
      <w:r w:rsidRPr="00C2171B">
        <w:rPr>
          <w:rFonts w:ascii="Times New Roman" w:hAnsi="Times New Roman"/>
          <w:sz w:val="24"/>
          <w:szCs w:val="24"/>
        </w:rPr>
        <w:t>)</w:t>
      </w:r>
    </w:p>
    <w:p w14:paraId="05EEC7D6"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 xml:space="preserve">Topics: </w:t>
      </w:r>
      <w:r w:rsidRPr="00C2171B">
        <w:rPr>
          <w:rFonts w:ascii="Times New Roman" w:hAnsi="Times New Roman"/>
          <w:bCs/>
          <w:sz w:val="24"/>
          <w:szCs w:val="24"/>
        </w:rPr>
        <w:t>The Four Ps, Product Value Creation, Steps in Market Segmentation</w:t>
      </w:r>
    </w:p>
    <w:p w14:paraId="34750C9F" w14:textId="00475A39" w:rsidR="00C2171B" w:rsidRPr="00C2171B" w:rsidRDefault="00C2171B" w:rsidP="00C2171B">
      <w:pPr>
        <w:ind w:left="2160" w:hanging="2160"/>
        <w:rPr>
          <w:szCs w:val="24"/>
        </w:rPr>
      </w:pPr>
      <w:r w:rsidRPr="00C2171B">
        <w:rPr>
          <w:b/>
          <w:bCs/>
          <w:szCs w:val="24"/>
        </w:rPr>
        <w:t>Learning Objectives:</w:t>
      </w:r>
      <w:r>
        <w:rPr>
          <w:szCs w:val="24"/>
        </w:rPr>
        <w:t xml:space="preserve"> </w:t>
      </w:r>
      <w:r w:rsidRPr="00C2171B">
        <w:rPr>
          <w:szCs w:val="24"/>
        </w:rPr>
        <w:t>LO 1-2 Explain how marketing discovers and satisfies consumer needs.</w:t>
      </w:r>
    </w:p>
    <w:p w14:paraId="09720C3A" w14:textId="5BABFD23" w:rsidR="00C2171B" w:rsidRPr="00C2171B" w:rsidRDefault="00C2171B" w:rsidP="00C2171B">
      <w:pPr>
        <w:ind w:left="2160"/>
        <w:rPr>
          <w:szCs w:val="24"/>
        </w:rPr>
      </w:pPr>
      <w:r w:rsidRPr="00C2171B">
        <w:rPr>
          <w:szCs w:val="24"/>
        </w:rPr>
        <w:t>LO 1-3 Distinguish between marketing mix factors and environmental forces.</w:t>
      </w:r>
    </w:p>
    <w:p w14:paraId="774BC616" w14:textId="77777777" w:rsidR="00C2171B" w:rsidRPr="00C2171B" w:rsidRDefault="00C2171B" w:rsidP="00C2171B">
      <w:pPr>
        <w:pStyle w:val="NoSpacing"/>
        <w:rPr>
          <w:rFonts w:ascii="Times New Roman" w:hAnsi="Times New Roman"/>
          <w:b/>
          <w:bCs/>
          <w:sz w:val="24"/>
          <w:szCs w:val="24"/>
        </w:rPr>
      </w:pPr>
      <w:r w:rsidRPr="00C2171B">
        <w:rPr>
          <w:rFonts w:ascii="Times New Roman" w:hAnsi="Times New Roman"/>
          <w:b/>
          <w:bCs/>
          <w:sz w:val="24"/>
          <w:szCs w:val="24"/>
        </w:rPr>
        <w:t>AACSB:</w:t>
      </w:r>
      <w:r w:rsidRPr="00C2171B">
        <w:rPr>
          <w:rFonts w:ascii="Times New Roman" w:hAnsi="Times New Roman"/>
          <w:sz w:val="24"/>
          <w:szCs w:val="24"/>
        </w:rPr>
        <w:t xml:space="preserve"> Knowledge Application</w:t>
      </w:r>
      <w:r w:rsidRPr="00C2171B">
        <w:rPr>
          <w:rFonts w:ascii="Times New Roman" w:hAnsi="Times New Roman"/>
          <w:b/>
          <w:bCs/>
          <w:sz w:val="24"/>
          <w:szCs w:val="24"/>
        </w:rPr>
        <w:t xml:space="preserve"> </w:t>
      </w:r>
    </w:p>
    <w:p w14:paraId="30FB42F6" w14:textId="77777777" w:rsidR="00C2171B" w:rsidRPr="00C2171B" w:rsidRDefault="00C2171B" w:rsidP="00C2171B">
      <w:pPr>
        <w:rPr>
          <w:b/>
          <w:bCs/>
          <w:szCs w:val="24"/>
        </w:rPr>
      </w:pPr>
      <w:r w:rsidRPr="00C2171B">
        <w:rPr>
          <w:b/>
          <w:bCs/>
          <w:szCs w:val="24"/>
        </w:rPr>
        <w:t>Blooms:</w:t>
      </w:r>
      <w:r w:rsidRPr="00C2171B">
        <w:rPr>
          <w:szCs w:val="24"/>
        </w:rPr>
        <w:t xml:space="preserve"> Apply</w:t>
      </w:r>
    </w:p>
    <w:p w14:paraId="3244B2B5" w14:textId="77777777" w:rsidR="00C2171B" w:rsidRPr="00C2171B" w:rsidRDefault="00C2171B" w:rsidP="00C2171B">
      <w:pPr>
        <w:rPr>
          <w:b/>
          <w:bCs/>
          <w:szCs w:val="24"/>
        </w:rPr>
      </w:pPr>
      <w:r w:rsidRPr="00C2171B">
        <w:rPr>
          <w:b/>
          <w:bCs/>
          <w:szCs w:val="24"/>
        </w:rPr>
        <w:t xml:space="preserve">Difficulty Level:  </w:t>
      </w:r>
      <w:r w:rsidRPr="00C2171B">
        <w:rPr>
          <w:szCs w:val="24"/>
        </w:rPr>
        <w:t>2 Medium</w:t>
      </w:r>
    </w:p>
    <w:p w14:paraId="10888D58" w14:textId="77777777" w:rsidR="00C2171B" w:rsidRPr="00C2171B" w:rsidRDefault="00C2171B" w:rsidP="00C2171B">
      <w:pPr>
        <w:pStyle w:val="NoSpacing"/>
        <w:rPr>
          <w:rFonts w:ascii="Times New Roman" w:hAnsi="Times New Roman"/>
          <w:b/>
          <w:bCs/>
          <w:sz w:val="24"/>
          <w:szCs w:val="24"/>
        </w:rPr>
      </w:pPr>
    </w:p>
    <w:p w14:paraId="61A3164C" w14:textId="77777777" w:rsidR="00C2171B" w:rsidRPr="00C2171B" w:rsidRDefault="00C2171B" w:rsidP="00C2171B">
      <w:pPr>
        <w:pStyle w:val="NoSpacing"/>
        <w:rPr>
          <w:rFonts w:ascii="Times New Roman" w:hAnsi="Times New Roman"/>
          <w:sz w:val="24"/>
          <w:szCs w:val="24"/>
        </w:rPr>
      </w:pPr>
      <w:r w:rsidRPr="00C2171B">
        <w:rPr>
          <w:rFonts w:ascii="Times New Roman" w:hAnsi="Times New Roman"/>
          <w:b/>
          <w:bCs/>
          <w:sz w:val="24"/>
          <w:szCs w:val="24"/>
        </w:rPr>
        <w:t xml:space="preserve">Follow-Up Activity: </w:t>
      </w:r>
      <w:r w:rsidRPr="00C2171B">
        <w:rPr>
          <w:rFonts w:ascii="Times New Roman" w:hAnsi="Times New Roman"/>
          <w:bCs/>
          <w:sz w:val="24"/>
          <w:szCs w:val="24"/>
        </w:rPr>
        <w:t xml:space="preserve">Instructors could ask students to develop and present a marketing mix for the coffees shop if Baby Boomers were the target audience. Begin the discussion by introducing </w:t>
      </w:r>
      <w:r w:rsidRPr="00C2171B">
        <w:rPr>
          <w:rFonts w:ascii="Times New Roman" w:hAnsi="Times New Roman"/>
          <w:bCs/>
          <w:sz w:val="24"/>
          <w:szCs w:val="24"/>
        </w:rPr>
        <w:lastRenderedPageBreak/>
        <w:t>the Baby Boomer market to the students by providing a brief audience profile or by utilizing a YouTube video on the Boomer market.</w:t>
      </w:r>
    </w:p>
    <w:p w14:paraId="63FDF383" w14:textId="77777777" w:rsidR="00327C34" w:rsidRPr="00C2171B" w:rsidRDefault="00327C34" w:rsidP="00C2171B">
      <w:pPr>
        <w:rPr>
          <w:szCs w:val="24"/>
        </w:rPr>
      </w:pPr>
    </w:p>
    <w:sectPr w:rsidR="00327C34" w:rsidRPr="00C2171B">
      <w:headerReference w:type="even" r:id="rId18"/>
      <w:headerReference w:type="default" r:id="rId19"/>
      <w:footerReference w:type="even" r:id="rId20"/>
      <w:footerReference w:type="default" r:id="rId21"/>
      <w:pgSz w:w="12240" w:h="15840"/>
      <w:pgMar w:top="1080" w:right="1440" w:bottom="1080" w:left="1440" w:header="27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BEE32" w14:textId="77777777" w:rsidR="006D6B59" w:rsidRDefault="006D6B59">
      <w:r>
        <w:separator/>
      </w:r>
    </w:p>
  </w:endnote>
  <w:endnote w:type="continuationSeparator" w:id="0">
    <w:p w14:paraId="07D62E5F" w14:textId="77777777" w:rsidR="006D6B59" w:rsidRDefault="006D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NewRoman">
    <w:altName w:val="Cambria"/>
    <w:charset w:val="00"/>
    <w:family w:val="roman"/>
    <w:pitch w:val="default"/>
    <w:sig w:usb0="00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EAILAJ+TimesNewRoman,Bold">
    <w:altName w:val="Times New Roman"/>
    <w:charset w:val="4D"/>
    <w:family w:val="roman"/>
    <w:pitch w:val="default"/>
    <w:sig w:usb0="00000000" w:usb1="00000000" w:usb2="00000000" w:usb3="00000000" w:csb0="00000001" w:csb1="00000000"/>
  </w:font>
  <w:font w:name="Helvetica 55">
    <w:altName w:val="Times New Roman"/>
    <w:charset w:val="00"/>
    <w:family w:val="swiss"/>
    <w:pitch w:val="default"/>
    <w:sig w:usb0="00000000"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LTStd-Roman">
    <w:altName w:val="Times New Roman"/>
    <w:charset w:val="4D"/>
    <w:family w:val="auto"/>
    <w:pitch w:val="default"/>
    <w:sig w:usb0="00000000" w:usb1="00000000" w:usb2="00000000" w:usb3="00000000" w:csb0="00000001" w:csb1="00000000"/>
  </w:font>
  <w:font w:name="TimesLTStd-Bold">
    <w:altName w:val="Times New Roman"/>
    <w:charset w:val="00"/>
    <w:family w:val="swiss"/>
    <w:pitch w:val="default"/>
    <w:sig w:usb0="00000000"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1B59" w14:textId="77777777" w:rsidR="0076409E" w:rsidRDefault="0076409E">
    <w:pPr>
      <w:framePr w:wrap="around" w:vAnchor="text" w:hAnchor="page" w:x="6001" w:y="1"/>
      <w:rPr>
        <w:sz w:val="20"/>
      </w:rPr>
    </w:pPr>
    <w:r>
      <w:rPr>
        <w:sz w:val="20"/>
      </w:rPr>
      <w:t>1-</w:t>
    </w:r>
    <w:r>
      <w:rPr>
        <w:sz w:val="20"/>
      </w:rPr>
      <w:fldChar w:fldCharType="begin"/>
    </w:r>
    <w:r>
      <w:rPr>
        <w:sz w:val="20"/>
      </w:rPr>
      <w:instrText xml:space="preserve">PAGE  </w:instrText>
    </w:r>
    <w:r>
      <w:rPr>
        <w:sz w:val="20"/>
      </w:rPr>
      <w:fldChar w:fldCharType="separate"/>
    </w:r>
    <w:r w:rsidR="00D43E4E">
      <w:rPr>
        <w:noProof/>
        <w:sz w:val="20"/>
      </w:rPr>
      <w:t>2</w:t>
    </w:r>
    <w:r>
      <w:rPr>
        <w:sz w:val="20"/>
      </w:rPr>
      <w:fldChar w:fldCharType="end"/>
    </w:r>
  </w:p>
  <w:p w14:paraId="0141F2BD" w14:textId="77777777" w:rsidR="0076409E" w:rsidRDefault="0076409E">
    <w:pPr>
      <w:jc w:val="center"/>
    </w:pPr>
  </w:p>
  <w:p w14:paraId="5A09E21F" w14:textId="77777777" w:rsidR="0076409E" w:rsidRDefault="0076409E">
    <w:pPr>
      <w:jc w:val="center"/>
      <w:rPr>
        <w:sz w:val="16"/>
        <w:szCs w:val="16"/>
      </w:rPr>
    </w:pPr>
    <w:r>
      <w:rPr>
        <w:sz w:val="16"/>
        <w:szCs w:val="16"/>
      </w:rPr>
      <w:t>Copyright © 2018 McGraw-Hill Education. All rights reserved. No reproduction or distribution without the prior written consent of McGraw-Hill Education.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9A144" w14:textId="77777777" w:rsidR="0076409E" w:rsidRDefault="0076409E">
    <w:pPr>
      <w:framePr w:wrap="around" w:vAnchor="text" w:hAnchor="page" w:x="6001" w:y="1"/>
      <w:rPr>
        <w:sz w:val="20"/>
      </w:rPr>
    </w:pPr>
    <w:r>
      <w:rPr>
        <w:sz w:val="20"/>
      </w:rPr>
      <w:t>1-</w:t>
    </w:r>
    <w:r>
      <w:rPr>
        <w:sz w:val="20"/>
      </w:rPr>
      <w:fldChar w:fldCharType="begin"/>
    </w:r>
    <w:r>
      <w:rPr>
        <w:sz w:val="20"/>
      </w:rPr>
      <w:instrText xml:space="preserve">PAGE  </w:instrText>
    </w:r>
    <w:r>
      <w:rPr>
        <w:sz w:val="20"/>
      </w:rPr>
      <w:fldChar w:fldCharType="separate"/>
    </w:r>
    <w:r w:rsidR="00D43E4E">
      <w:rPr>
        <w:noProof/>
        <w:sz w:val="20"/>
      </w:rPr>
      <w:t>1</w:t>
    </w:r>
    <w:r>
      <w:rPr>
        <w:sz w:val="20"/>
      </w:rPr>
      <w:fldChar w:fldCharType="end"/>
    </w:r>
  </w:p>
  <w:p w14:paraId="05CC7A95" w14:textId="77777777" w:rsidR="0076409E" w:rsidRDefault="0076409E">
    <w:pPr>
      <w:jc w:val="center"/>
    </w:pPr>
  </w:p>
  <w:p w14:paraId="1087678B" w14:textId="77777777" w:rsidR="0076409E" w:rsidRDefault="0076409E">
    <w:pPr>
      <w:jc w:val="center"/>
      <w:rPr>
        <w:sz w:val="16"/>
        <w:szCs w:val="16"/>
      </w:rPr>
    </w:pPr>
    <w:r>
      <w:rPr>
        <w:sz w:val="16"/>
        <w:szCs w:val="16"/>
      </w:rPr>
      <w:t>Copyright © 2018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4C1A" w14:textId="77777777" w:rsidR="006D6B59" w:rsidRDefault="006D6B59">
      <w:r>
        <w:separator/>
      </w:r>
    </w:p>
  </w:footnote>
  <w:footnote w:type="continuationSeparator" w:id="0">
    <w:p w14:paraId="325718E2" w14:textId="77777777" w:rsidR="006D6B59" w:rsidRDefault="006D6B59">
      <w:r>
        <w:continuationSeparator/>
      </w:r>
    </w:p>
  </w:footnote>
  <w:footnote w:id="1">
    <w:p w14:paraId="6B065957" w14:textId="77777777" w:rsidR="0076409E" w:rsidRDefault="0076409E">
      <w:pPr>
        <w:pStyle w:val="FootnoteText"/>
        <w:ind w:left="180" w:hanging="180"/>
        <w:rPr>
          <w:sz w:val="20"/>
        </w:rPr>
      </w:pPr>
      <w:r>
        <w:rPr>
          <w:rStyle w:val="FootnoteReference"/>
          <w:sz w:val="20"/>
        </w:rPr>
        <w:footnoteRef/>
      </w:r>
      <w:r>
        <w:rPr>
          <w:sz w:val="20"/>
        </w:rPr>
        <w:tab/>
        <w:t xml:space="preserve">Candice Choi, “Chobani to Debut at Super Bowl in Major Ad Push,” </w:t>
      </w:r>
      <w:r>
        <w:rPr>
          <w:i/>
          <w:sz w:val="20"/>
        </w:rPr>
        <w:t>StarTribune</w:t>
      </w:r>
      <w:r>
        <w:rPr>
          <w:sz w:val="20"/>
        </w:rPr>
        <w:t xml:space="preserve">, December 9, 2013.  See </w:t>
      </w:r>
      <w:hyperlink r:id="rId1" w:history="1">
        <w:r>
          <w:rPr>
            <w:rStyle w:val="Hyperlink"/>
            <w:sz w:val="20"/>
          </w:rPr>
          <w:t>http://www.startribune.com/business/235026491.html</w:t>
        </w:r>
      </w:hyperlink>
      <w:r>
        <w:rPr>
          <w:sz w:val="20"/>
        </w:rPr>
        <w:t>.</w:t>
      </w:r>
    </w:p>
  </w:footnote>
  <w:footnote w:id="2">
    <w:p w14:paraId="6D9E4DDF" w14:textId="77777777" w:rsidR="0076409E" w:rsidRDefault="0076409E">
      <w:pPr>
        <w:pStyle w:val="FootnoteText"/>
        <w:ind w:left="180" w:hanging="180"/>
        <w:rPr>
          <w:sz w:val="16"/>
        </w:rPr>
      </w:pPr>
      <w:r>
        <w:rPr>
          <w:rStyle w:val="FootnoteReference"/>
          <w:sz w:val="16"/>
        </w:rPr>
        <w:footnoteRef/>
      </w:r>
      <w:r>
        <w:rPr>
          <w:sz w:val="16"/>
        </w:rPr>
        <w:tab/>
        <w:t>The author wishes to thank Dr. Richard Beltramini, who inspired this ICA when the author had him for a marketing principles course.</w:t>
      </w:r>
    </w:p>
  </w:footnote>
  <w:footnote w:id="3">
    <w:p w14:paraId="6D1E5A2C" w14:textId="77777777" w:rsidR="0076409E" w:rsidRDefault="0076409E">
      <w:pPr>
        <w:pStyle w:val="FootnoteText"/>
        <w:ind w:left="180" w:hanging="180"/>
        <w:rPr>
          <w:sz w:val="16"/>
        </w:rPr>
      </w:pPr>
      <w:r>
        <w:rPr>
          <w:rStyle w:val="FootnoteReference"/>
          <w:sz w:val="16"/>
        </w:rPr>
        <w:footnoteRef/>
      </w:r>
      <w:r>
        <w:rPr>
          <w:sz w:val="16"/>
        </w:rPr>
        <w:tab/>
        <w:t>The authors wish to thank Karolyn Warfel and Betsy Boyer of the Woodstream Corp. who assisted in the development of this ICA.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514A" w14:textId="77777777" w:rsidR="0076409E" w:rsidRDefault="0076409E">
    <w:pPr>
      <w:pStyle w:val="Header"/>
      <w:rPr>
        <w:sz w:val="20"/>
      </w:rPr>
    </w:pPr>
    <w:r>
      <w:rPr>
        <w:sz w:val="20"/>
      </w:rPr>
      <w:t>Chapter 01 - Creating Customer Relationships and Value Through Marketing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CF1D" w14:textId="77777777" w:rsidR="0076409E" w:rsidRDefault="0076409E">
    <w:pPr>
      <w:pStyle w:val="Header"/>
      <w:rPr>
        <w:sz w:val="20"/>
      </w:rPr>
    </w:pPr>
    <w:r>
      <w:rPr>
        <w:sz w:val="20"/>
      </w:rPr>
      <w:t>Chapter 01 - Creating Customer Relationships and Value Through Marketing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D6174"/>
    <w:multiLevelType w:val="multilevel"/>
    <w:tmpl w:val="141D617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
    <w:nsid w:val="277870F2"/>
    <w:multiLevelType w:val="multilevel"/>
    <w:tmpl w:val="277870F2"/>
    <w:lvl w:ilvl="0">
      <w:start w:val="1"/>
      <w:numFmt w:val="lowerLetter"/>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327606AC"/>
    <w:multiLevelType w:val="hybridMultilevel"/>
    <w:tmpl w:val="2D60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C2E01"/>
    <w:multiLevelType w:val="multilevel"/>
    <w:tmpl w:val="32AC2E01"/>
    <w:lvl w:ilvl="0">
      <w:start w:val="1"/>
      <w:numFmt w:val="bullet"/>
      <w:lvlText w:val="–"/>
      <w:lvlJc w:val="left"/>
      <w:pPr>
        <w:ind w:left="2520" w:hanging="360"/>
      </w:pPr>
      <w:rPr>
        <w:rFonts w:ascii="Times New Roman" w:eastAsia="Times" w:hAnsi="Times New Roman" w:cs="Times New Roman" w:hint="default"/>
        <w:b/>
        <w:i w:val="0"/>
      </w:rPr>
    </w:lvl>
    <w:lvl w:ilvl="1">
      <w:start w:val="1"/>
      <w:numFmt w:val="bullet"/>
      <w:lvlText w:val="o"/>
      <w:lvlJc w:val="left"/>
      <w:pPr>
        <w:ind w:left="3240" w:hanging="360"/>
      </w:pPr>
      <w:rPr>
        <w:rFonts w:ascii="Courier New" w:hAnsi="Courier New" w:cs="TimesNewRoman"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TimesNewRoman"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TimesNewRoman" w:hint="default"/>
      </w:rPr>
    </w:lvl>
    <w:lvl w:ilvl="8">
      <w:start w:val="1"/>
      <w:numFmt w:val="bullet"/>
      <w:lvlText w:val=""/>
      <w:lvlJc w:val="left"/>
      <w:pPr>
        <w:ind w:left="8280" w:hanging="360"/>
      </w:pPr>
      <w:rPr>
        <w:rFonts w:ascii="Wingdings" w:hAnsi="Wingdings" w:hint="default"/>
      </w:rPr>
    </w:lvl>
  </w:abstractNum>
  <w:abstractNum w:abstractNumId="4">
    <w:nsid w:val="3CE30AEE"/>
    <w:multiLevelType w:val="multilevel"/>
    <w:tmpl w:val="3CE30AEE"/>
    <w:lvl w:ilvl="0">
      <w:start w:val="1"/>
      <w:numFmt w:val="lowerLetter"/>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3DCA326A"/>
    <w:multiLevelType w:val="multilevel"/>
    <w:tmpl w:val="3DCA326A"/>
    <w:lvl w:ilvl="0">
      <w:start w:val="1"/>
      <w:numFmt w:val="lowerLetter"/>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5CC53A58"/>
    <w:multiLevelType w:val="multilevel"/>
    <w:tmpl w:val="5CC53A58"/>
    <w:lvl w:ilvl="0">
      <w:start w:val="4"/>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mirrorMargins/>
  <w:doNotTrackMoves/>
  <w:defaultTabStop w:val="720"/>
  <w:doNotHyphenateCaps/>
  <w:evenAndOddHeader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AB"/>
    <w:rsid w:val="00002226"/>
    <w:rsid w:val="000354AE"/>
    <w:rsid w:val="00036AC4"/>
    <w:rsid w:val="00041D6D"/>
    <w:rsid w:val="00072681"/>
    <w:rsid w:val="000921A0"/>
    <w:rsid w:val="000A4DD6"/>
    <w:rsid w:val="000A791A"/>
    <w:rsid w:val="000D20F2"/>
    <w:rsid w:val="00100213"/>
    <w:rsid w:val="00135433"/>
    <w:rsid w:val="00146108"/>
    <w:rsid w:val="001676E7"/>
    <w:rsid w:val="00180EF7"/>
    <w:rsid w:val="00186DAB"/>
    <w:rsid w:val="00254E17"/>
    <w:rsid w:val="00277567"/>
    <w:rsid w:val="00292FFA"/>
    <w:rsid w:val="00294217"/>
    <w:rsid w:val="002A2F1F"/>
    <w:rsid w:val="002B1EF5"/>
    <w:rsid w:val="002C1478"/>
    <w:rsid w:val="002E71BF"/>
    <w:rsid w:val="00326EEE"/>
    <w:rsid w:val="00327C34"/>
    <w:rsid w:val="00395642"/>
    <w:rsid w:val="003F27CB"/>
    <w:rsid w:val="004017CC"/>
    <w:rsid w:val="00421731"/>
    <w:rsid w:val="004610E4"/>
    <w:rsid w:val="004813E6"/>
    <w:rsid w:val="004909F8"/>
    <w:rsid w:val="004B4614"/>
    <w:rsid w:val="00520BE7"/>
    <w:rsid w:val="0052617A"/>
    <w:rsid w:val="00546360"/>
    <w:rsid w:val="00573610"/>
    <w:rsid w:val="005942B5"/>
    <w:rsid w:val="005A64BD"/>
    <w:rsid w:val="005F3229"/>
    <w:rsid w:val="00612567"/>
    <w:rsid w:val="006325D1"/>
    <w:rsid w:val="006509E9"/>
    <w:rsid w:val="00680CB5"/>
    <w:rsid w:val="00685765"/>
    <w:rsid w:val="00695D59"/>
    <w:rsid w:val="006B0131"/>
    <w:rsid w:val="006D6B59"/>
    <w:rsid w:val="007134A5"/>
    <w:rsid w:val="00732E05"/>
    <w:rsid w:val="007558A7"/>
    <w:rsid w:val="00757233"/>
    <w:rsid w:val="00760883"/>
    <w:rsid w:val="0076409E"/>
    <w:rsid w:val="007718BC"/>
    <w:rsid w:val="007A56FB"/>
    <w:rsid w:val="007D1F21"/>
    <w:rsid w:val="007D771A"/>
    <w:rsid w:val="008022A3"/>
    <w:rsid w:val="00867D3E"/>
    <w:rsid w:val="00884E4F"/>
    <w:rsid w:val="008B70B7"/>
    <w:rsid w:val="008F3896"/>
    <w:rsid w:val="00902EDA"/>
    <w:rsid w:val="00911379"/>
    <w:rsid w:val="009202B1"/>
    <w:rsid w:val="00923CC1"/>
    <w:rsid w:val="00931782"/>
    <w:rsid w:val="009511F1"/>
    <w:rsid w:val="009D4898"/>
    <w:rsid w:val="009D4F7E"/>
    <w:rsid w:val="009D7861"/>
    <w:rsid w:val="00A00399"/>
    <w:rsid w:val="00A26C04"/>
    <w:rsid w:val="00A3466F"/>
    <w:rsid w:val="00A436F2"/>
    <w:rsid w:val="00AB4E75"/>
    <w:rsid w:val="00AC315A"/>
    <w:rsid w:val="00AD156A"/>
    <w:rsid w:val="00AF0880"/>
    <w:rsid w:val="00AF1546"/>
    <w:rsid w:val="00B206BB"/>
    <w:rsid w:val="00B23C63"/>
    <w:rsid w:val="00B32820"/>
    <w:rsid w:val="00B32A66"/>
    <w:rsid w:val="00B52A00"/>
    <w:rsid w:val="00BA105F"/>
    <w:rsid w:val="00BB7449"/>
    <w:rsid w:val="00BF5241"/>
    <w:rsid w:val="00C2171B"/>
    <w:rsid w:val="00C44800"/>
    <w:rsid w:val="00CA491D"/>
    <w:rsid w:val="00CD16C4"/>
    <w:rsid w:val="00CD2A0D"/>
    <w:rsid w:val="00CE4FE0"/>
    <w:rsid w:val="00D12C55"/>
    <w:rsid w:val="00D43E4E"/>
    <w:rsid w:val="00D87172"/>
    <w:rsid w:val="00DC1A23"/>
    <w:rsid w:val="00DD2AF5"/>
    <w:rsid w:val="00E118EE"/>
    <w:rsid w:val="00E156B1"/>
    <w:rsid w:val="00E21E68"/>
    <w:rsid w:val="00E46922"/>
    <w:rsid w:val="00E67108"/>
    <w:rsid w:val="00E97216"/>
    <w:rsid w:val="00EA6C70"/>
    <w:rsid w:val="00EE0A35"/>
    <w:rsid w:val="00EE5528"/>
    <w:rsid w:val="00EF4EE0"/>
    <w:rsid w:val="00EF6D22"/>
    <w:rsid w:val="00F04854"/>
    <w:rsid w:val="00F10CF8"/>
    <w:rsid w:val="00F14936"/>
    <w:rsid w:val="00F40551"/>
    <w:rsid w:val="00F41AE2"/>
    <w:rsid w:val="00F76516"/>
    <w:rsid w:val="00FC0424"/>
    <w:rsid w:val="00FD2E94"/>
    <w:rsid w:val="1B3335B2"/>
    <w:rsid w:val="35627D40"/>
    <w:rsid w:val="3D827626"/>
    <w:rsid w:val="48552AD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f">
      <v:fill color="white"/>
      <v:stroke on="f"/>
    </o:shapedefaults>
    <o:shapelayout v:ext="edit">
      <o:idmap v:ext="edit" data="1"/>
    </o:shapelayout>
  </w:shapeDefaults>
  <w:doNotEmbedSmartTags/>
  <w:decimalSymbol w:val="."/>
  <w:listSeparator w:val=","/>
  <w14:docId w14:val="17BC77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uiPriority="0"/>
    <w:lsdException w:name="Body Text Indent 2" w:uiPriority="0"/>
    <w:lsdException w:name="Body Text Indent 3" w:uiPriority="0"/>
    <w:lsdException w:name="Block Text" w:uiPriority="0" w:qFormat="1"/>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unhideWhenUsed="1"/>
    <w:lsdException w:name="Note Level 9"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imes"/>
      <w:sz w:val="24"/>
    </w:rPr>
  </w:style>
  <w:style w:type="paragraph" w:styleId="Heading1">
    <w:name w:val="heading 1"/>
    <w:basedOn w:val="Normal"/>
    <w:next w:val="Normal"/>
    <w:qFormat/>
    <w:pPr>
      <w:keepNext/>
      <w:spacing w:line="360" w:lineRule="auto"/>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after="60"/>
      <w:outlineLvl w:val="2"/>
    </w:pPr>
    <w:rPr>
      <w:rFonts w:ascii="Arial" w:hAnsi="Arial"/>
      <w:b/>
      <w:sz w:val="26"/>
      <w:szCs w:val="26"/>
    </w:rPr>
  </w:style>
  <w:style w:type="paragraph" w:styleId="Heading4">
    <w:name w:val="heading 4"/>
    <w:basedOn w:val="Normal"/>
    <w:next w:val="Normal"/>
    <w:qFormat/>
    <w:pPr>
      <w:keepNext/>
      <w:spacing w:before="240" w:after="60"/>
      <w:outlineLvl w:val="3"/>
    </w:pPr>
    <w:rPr>
      <w:b/>
      <w:sz w:val="28"/>
      <w:szCs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rFonts w:ascii="Helvetica" w:hAnsi="Helvetica"/>
      <w:b/>
      <w:color w:val="000000"/>
      <w:sz w:val="44"/>
    </w:rPr>
  </w:style>
  <w:style w:type="paragraph" w:styleId="Heading7">
    <w:name w:val="heading 7"/>
    <w:basedOn w:val="Normal"/>
    <w:next w:val="Normal"/>
    <w:qFormat/>
    <w:pPr>
      <w:keepNext/>
      <w:ind w:left="-144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BlockText">
    <w:name w:val="Block Text"/>
    <w:basedOn w:val="Normal"/>
    <w:qFormat/>
    <w:pPr>
      <w:ind w:left="-900" w:right="-360"/>
      <w:jc w:val="center"/>
    </w:pPr>
    <w:rPr>
      <w:rFonts w:eastAsia="Times New Roman"/>
      <w:b/>
      <w:sz w:val="36"/>
    </w:rPr>
  </w:style>
  <w:style w:type="paragraph" w:styleId="BodyText">
    <w:name w:val="Body Text"/>
    <w:basedOn w:val="Normal"/>
    <w:pPr>
      <w:spacing w:line="360" w:lineRule="auto"/>
      <w:ind w:left="720"/>
    </w:pPr>
  </w:style>
  <w:style w:type="paragraph" w:styleId="BodyText2">
    <w:name w:val="Body Text 2"/>
    <w:basedOn w:val="Normal"/>
    <w:pPr>
      <w:spacing w:line="360" w:lineRule="auto"/>
      <w:jc w:val="center"/>
    </w:pPr>
    <w:rPr>
      <w:b/>
      <w:sz w:val="32"/>
    </w:rPr>
  </w:style>
  <w:style w:type="paragraph" w:styleId="BodyText3">
    <w:name w:val="Body Text 3"/>
    <w:basedOn w:val="Normal"/>
    <w:pPr>
      <w:jc w:val="center"/>
    </w:pPr>
    <w:rPr>
      <w:sz w:val="16"/>
    </w:rPr>
  </w:style>
  <w:style w:type="paragraph" w:styleId="BodyTextIndent">
    <w:name w:val="Body Text Indent"/>
    <w:basedOn w:val="Normal"/>
    <w:pPr>
      <w:tabs>
        <w:tab w:val="center" w:leader="dot" w:pos="6480"/>
        <w:tab w:val="center" w:pos="7920"/>
        <w:tab w:val="center" w:pos="9360"/>
      </w:tabs>
      <w:spacing w:line="360" w:lineRule="auto"/>
      <w:ind w:left="1440" w:hanging="1440"/>
    </w:pPr>
  </w:style>
  <w:style w:type="paragraph" w:styleId="BodyTextIndent2">
    <w:name w:val="Body Text Indent 2"/>
    <w:basedOn w:val="Normal"/>
    <w:pPr>
      <w:tabs>
        <w:tab w:val="center" w:leader="dot" w:pos="6480"/>
        <w:tab w:val="center" w:pos="7920"/>
        <w:tab w:val="center" w:pos="9360"/>
      </w:tabs>
      <w:spacing w:after="120"/>
      <w:ind w:left="1800" w:hanging="1800"/>
    </w:pPr>
  </w:style>
  <w:style w:type="paragraph" w:styleId="BodyTextIndent3">
    <w:name w:val="Body Text Indent 3"/>
    <w:basedOn w:val="Normal"/>
    <w:pPr>
      <w:spacing w:line="360" w:lineRule="auto"/>
      <w:ind w:firstLine="720"/>
    </w:pPr>
  </w:style>
  <w:style w:type="paragraph" w:styleId="CommentText">
    <w:name w:val="annotation text"/>
    <w:basedOn w:val="Normal"/>
    <w:rPr>
      <w:rFonts w:ascii="Cambria" w:eastAsia="MS Mincho" w:hAnsi="Cambria"/>
      <w:sz w:val="20"/>
      <w:lang w:eastAsia="ja-JP"/>
    </w:rPr>
  </w:style>
  <w:style w:type="paragraph" w:styleId="Footer">
    <w:name w:val="footer"/>
    <w:basedOn w:val="Normal"/>
    <w:qFormat/>
    <w:pPr>
      <w:tabs>
        <w:tab w:val="center" w:pos="4320"/>
        <w:tab w:val="right" w:pos="8640"/>
      </w:tabs>
    </w:pPr>
  </w:style>
  <w:style w:type="paragraph" w:styleId="FootnoteText">
    <w:name w:val="footnote text"/>
    <w:basedOn w:val="Normal"/>
    <w:qFormat/>
    <w:rPr>
      <w:rFonts w:eastAsia="Times New Roman"/>
    </w:rPr>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rPr>
  </w:style>
  <w:style w:type="paragraph" w:styleId="Title">
    <w:name w:val="Title"/>
    <w:basedOn w:val="Normal"/>
    <w:qFormat/>
    <w:pPr>
      <w:jc w:val="center"/>
    </w:pPr>
    <w:rPr>
      <w:rFonts w:eastAsia="Times New Roman"/>
      <w:b/>
    </w:rPr>
  </w:style>
  <w:style w:type="character" w:styleId="CommentReference">
    <w:name w:val="annotation reference"/>
    <w:qFormat/>
    <w:rPr>
      <w:sz w:val="16"/>
    </w:rPr>
  </w:style>
  <w:style w:type="character" w:styleId="FollowedHyperlink">
    <w:name w:val="FollowedHyperlink"/>
    <w:rPr>
      <w:color w:val="800080"/>
      <w:u w:val="single"/>
    </w:rPr>
  </w:style>
  <w:style w:type="character" w:styleId="FootnoteReference">
    <w:name w:val="footnote reference"/>
    <w:qFormat/>
    <w:rPr>
      <w:vertAlign w:val="superscript"/>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bCs/>
    </w:rPr>
  </w:style>
  <w:style w:type="table" w:styleId="TableGrid">
    <w:name w:val="Table Grid"/>
    <w:basedOn w:val="TableNormal"/>
    <w:rPr>
      <w:rFonts w:ascii="Times" w:eastAsia="Times" w:hAnsi="Times"/>
      <w:lang w:bidi="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1"/>
    <w:rPr>
      <w:sz w:val="32"/>
    </w:rPr>
  </w:style>
  <w:style w:type="paragraph" w:customStyle="1" w:styleId="Default">
    <w:name w:val="Default"/>
    <w:pPr>
      <w:widowControl w:val="0"/>
      <w:autoSpaceDE w:val="0"/>
      <w:autoSpaceDN w:val="0"/>
      <w:adjustRightInd w:val="0"/>
    </w:pPr>
    <w:rPr>
      <w:rFonts w:ascii="EAILAJ+TimesNewRoman,Bold" w:hAnsi="EAILAJ+TimesNewRoman,Bold"/>
      <w:color w:val="000000"/>
      <w:sz w:val="24"/>
      <w:szCs w:val="24"/>
    </w:rPr>
  </w:style>
  <w:style w:type="paragraph" w:customStyle="1" w:styleId="XLS">
    <w:name w:val="XLS"/>
    <w:pPr>
      <w:widowControl w:val="0"/>
      <w:overflowPunct w:val="0"/>
      <w:autoSpaceDE w:val="0"/>
      <w:autoSpaceDN w:val="0"/>
      <w:adjustRightInd w:val="0"/>
      <w:textAlignment w:val="baseline"/>
    </w:pPr>
    <w:rPr>
      <w:rFonts w:ascii="Helvetica 55" w:hAnsi="Helvetica 55"/>
      <w:color w:val="000000"/>
    </w:rPr>
  </w:style>
  <w:style w:type="paragraph" w:styleId="ListParagraph">
    <w:name w:val="List Paragraph"/>
    <w:basedOn w:val="Normal"/>
    <w:uiPriority w:val="99"/>
    <w:semiHidden/>
    <w:rsid w:val="005A64BD"/>
    <w:pPr>
      <w:ind w:left="720"/>
      <w:contextualSpacing/>
    </w:pPr>
  </w:style>
  <w:style w:type="paragraph" w:styleId="NoSpacing">
    <w:name w:val="No Spacing"/>
    <w:qFormat/>
    <w:rsid w:val="005A64B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Thefacebook.com" TargetMode="External"/><Relationship Id="rId11" Type="http://schemas.openxmlformats.org/officeDocument/2006/relationships/hyperlink" Target="http://www.hersheys.com/pure-products.aspx" TargetMode="External"/><Relationship Id="rId12" Type="http://schemas.openxmlformats.org/officeDocument/2006/relationships/hyperlink" Target="http://www.nestleusa.com/Brands/Chocolate.aspx" TargetMode="External"/><Relationship Id="rId13" Type="http://schemas.openxmlformats.org/officeDocument/2006/relationships/hyperlink" Target="http://www.mars.com" TargetMode="External"/><Relationship Id="rId14" Type="http://schemas.openxmlformats.org/officeDocument/2006/relationships/hyperlink" Target="http://www.ghirardelli.com/store/shop-products/collections/bars/milk-chocolate-with-caramel-on-the-go-bar-caddy.html" TargetMode="External"/><Relationship Id="rId15" Type="http://schemas.openxmlformats.org/officeDocument/2006/relationships/hyperlink" Target="http://www.victorpest.com" TargetMode="External"/><Relationship Id="rId16" Type="http://schemas.openxmlformats.org/officeDocument/2006/relationships/hyperlink" Target="http://www.victorpest.com/store/mouse-control/bm154" TargetMode="External"/><Relationship Id="rId17" Type="http://schemas.openxmlformats.org/officeDocument/2006/relationships/hyperlink" Target="http://www.victorpest.com/store/mouse-control/m007"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startribune.com/business/235026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11671</Words>
  <Characters>66525</Characters>
  <Application>Microsoft Macintosh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CHAPTER CONTENTS</vt:lpstr>
    </vt:vector>
  </TitlesOfParts>
  <Company>Stewardship Marketing</Company>
  <LinksUpToDate>false</LinksUpToDate>
  <CharactersWithSpaces>78040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creator>Michael Vessey</dc:creator>
  <cp:lastModifiedBy>Microsoft Office User</cp:lastModifiedBy>
  <cp:revision>8</cp:revision>
  <cp:lastPrinted>2016-07-12T21:19:00Z</cp:lastPrinted>
  <dcterms:created xsi:type="dcterms:W3CDTF">2017-02-01T19:00:00Z</dcterms:created>
  <dcterms:modified xsi:type="dcterms:W3CDTF">2017-02-17T16:02:00Z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